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F" w:rsidRPr="00CD59CF" w:rsidRDefault="00CD59CF" w:rsidP="00CD5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t>МІНІСТЕРСТВО ОСВІТИ І НАУКИ УКРАЇНИ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ЧЕРНІВЕЦЬКИЙ НАЦІОНАЛЬНИЙ УНІВЕРСИТЕТ </w:t>
      </w: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ІМЕНІ ЮРІЯ ФЕДЬКОВИЧА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59CF" w:rsidRPr="00CD59CF" w:rsidRDefault="00CD59CF" w:rsidP="00CD59C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ОСВІТНЬО-ПРОФЕСІЙНА ПРОГРАМА</w:t>
      </w:r>
    </w:p>
    <w:p w:rsidR="00CD59CF" w:rsidRPr="00CD59CF" w:rsidRDefault="00CD59CF" w:rsidP="00CD59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«Маркетинг»</w:t>
      </w:r>
    </w:p>
    <w:p w:rsidR="00CD59CF" w:rsidRPr="00CD59CF" w:rsidRDefault="00CD59CF" w:rsidP="00CD59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підготовки здобувачів</w:t>
      </w:r>
    </w:p>
    <w:p w:rsidR="00CD59CF" w:rsidRPr="00CD59CF" w:rsidRDefault="00CD59CF" w:rsidP="00CD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другого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магістерського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 рівня вищої освіти</w:t>
      </w:r>
    </w:p>
    <w:p w:rsidR="00CD59CF" w:rsidRPr="00CD59CF" w:rsidRDefault="00CD59CF" w:rsidP="00CD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спеціальністю 075 «Маркетинг» </w:t>
      </w:r>
    </w:p>
    <w:p w:rsidR="00CD59CF" w:rsidRPr="00CD59CF" w:rsidRDefault="00CD59CF" w:rsidP="00CD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галузі знань 07 «Управління та адміністрування»</w:t>
      </w:r>
    </w:p>
    <w:p w:rsidR="00CD59CF" w:rsidRPr="00CD59CF" w:rsidRDefault="00CD59CF" w:rsidP="00CD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Кваліфікація: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Магістр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маркетингу </w:t>
      </w:r>
    </w:p>
    <w:p w:rsidR="00CD59CF" w:rsidRPr="00CD59CF" w:rsidRDefault="00CD59CF" w:rsidP="00CD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кредитів)</w:t>
      </w:r>
    </w:p>
    <w:p w:rsidR="00CD59CF" w:rsidRPr="00CD59CF" w:rsidRDefault="00CD59CF" w:rsidP="00CD59CF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36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ЗАТВЕРДЖЕНО ВЧЕНОЮ РАДОЮ</w:t>
      </w:r>
    </w:p>
    <w:p w:rsidR="00CD59CF" w:rsidRPr="00CD59CF" w:rsidRDefault="00CD59CF" w:rsidP="00CD59CF">
      <w:pPr>
        <w:spacing w:after="0" w:line="360" w:lineRule="auto"/>
        <w:ind w:firstLine="39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Чернівецького національного університету</w:t>
      </w:r>
    </w:p>
    <w:p w:rsidR="00CD59CF" w:rsidRPr="00CD59CF" w:rsidRDefault="00CD59CF" w:rsidP="00CD59CF">
      <w:pPr>
        <w:spacing w:after="0" w:line="36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імені Юрія </w:t>
      </w:r>
      <w:proofErr w:type="spellStart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Федьковича</w:t>
      </w:r>
      <w:proofErr w:type="spellEnd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Голова вченої ради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________________/ Р.І. </w:t>
      </w:r>
      <w:proofErr w:type="spellStart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Петришин</w:t>
      </w:r>
      <w:proofErr w:type="spellEnd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/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(протокол № 7 від «24» червня 2019 р.)</w:t>
      </w:r>
    </w:p>
    <w:p w:rsidR="00CD59CF" w:rsidRPr="00CD59CF" w:rsidRDefault="00CD59CF" w:rsidP="00CD59CF">
      <w:pPr>
        <w:spacing w:after="0" w:line="36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Освітня програма вводиться в дію з «___»_______ 2019 р.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Ректор ____________/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Р.І. </w:t>
      </w:r>
      <w:proofErr w:type="spellStart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Петришин</w:t>
      </w:r>
      <w:proofErr w:type="spellEnd"/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/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(наказ № __ від «___»_________ 2019 р.)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1C4E" w:rsidRDefault="00641C4E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1C4E" w:rsidRDefault="00641C4E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1C4E" w:rsidRDefault="00641C4E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Чернівці, 2019 р.</w:t>
      </w:r>
    </w:p>
    <w:p w:rsidR="00641C4E" w:rsidRPr="00CD59CF" w:rsidRDefault="00641C4E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ЛИСТ ПОГОДЖЕННЯ</w:t>
      </w: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Освітньо-професійної програми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6"/>
      </w:tblGrid>
      <w:tr w:rsidR="00CD59CF" w:rsidRPr="00CD59CF" w:rsidTr="001D1764">
        <w:tc>
          <w:tcPr>
            <w:tcW w:w="2689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Галузь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знань</w:t>
            </w:r>
            <w:proofErr w:type="spellEnd"/>
          </w:p>
        </w:tc>
        <w:tc>
          <w:tcPr>
            <w:tcW w:w="7226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07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адміністрування</w:t>
            </w:r>
            <w:proofErr w:type="spellEnd"/>
          </w:p>
        </w:tc>
      </w:tr>
      <w:tr w:rsidR="00CD59CF" w:rsidRPr="00CD59CF" w:rsidTr="001D1764">
        <w:tc>
          <w:tcPr>
            <w:tcW w:w="2689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Спеціальність</w:t>
            </w:r>
            <w:proofErr w:type="spellEnd"/>
          </w:p>
        </w:tc>
        <w:tc>
          <w:tcPr>
            <w:tcW w:w="7226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075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Маркетинг</w:t>
            </w:r>
            <w:proofErr w:type="spellEnd"/>
          </w:p>
        </w:tc>
      </w:tr>
      <w:tr w:rsidR="00CD59CF" w:rsidRPr="00CD59CF" w:rsidTr="001D1764">
        <w:tc>
          <w:tcPr>
            <w:tcW w:w="2689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освітньої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7226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Маркетинг</w:t>
            </w:r>
            <w:proofErr w:type="spellEnd"/>
          </w:p>
        </w:tc>
      </w:tr>
      <w:tr w:rsidR="00CD59CF" w:rsidRPr="00CD59CF" w:rsidTr="001D1764">
        <w:tc>
          <w:tcPr>
            <w:tcW w:w="2689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вищої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7226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Другий</w:t>
            </w:r>
          </w:p>
        </w:tc>
      </w:tr>
      <w:tr w:rsidR="00CD59CF" w:rsidRPr="00CD59CF" w:rsidTr="001D1764">
        <w:tc>
          <w:tcPr>
            <w:tcW w:w="2689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Ступінь</w:t>
            </w:r>
            <w:proofErr w:type="spellEnd"/>
          </w:p>
        </w:tc>
        <w:tc>
          <w:tcPr>
            <w:tcW w:w="7226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Магістр</w:t>
            </w:r>
          </w:p>
        </w:tc>
      </w:tr>
      <w:tr w:rsidR="00CD59CF" w:rsidRPr="00CD59CF" w:rsidTr="001D1764">
        <w:tc>
          <w:tcPr>
            <w:tcW w:w="2689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Кваліфікація</w:t>
            </w:r>
            <w:proofErr w:type="spellEnd"/>
          </w:p>
        </w:tc>
        <w:tc>
          <w:tcPr>
            <w:tcW w:w="7226" w:type="dxa"/>
          </w:tcPr>
          <w:p w:rsidR="00CD59CF" w:rsidRPr="00CD59CF" w:rsidRDefault="00CD59CF" w:rsidP="00CD5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Магістр</w:t>
            </w: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маркетингу</w:t>
            </w:r>
            <w:proofErr w:type="spellEnd"/>
          </w:p>
        </w:tc>
      </w:tr>
    </w:tbl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«РОЗРОБЛЕНО»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Робочою групою кафедри маркетингу, 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 та регіонального розвитку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Чернівецького національного 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 імені Юрія Федьковича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робочої групи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 / 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Буднікевич</w:t>
      </w: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41C4E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641C4E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р.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ind w:firstLine="9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«ПОГОДЖЕНО»</w:t>
      </w:r>
    </w:p>
    <w:p w:rsidR="00CD59CF" w:rsidRPr="00CD59CF" w:rsidRDefault="00CD59CF" w:rsidP="00CD59CF">
      <w:pPr>
        <w:tabs>
          <w:tab w:val="left" w:pos="5160"/>
        </w:tabs>
        <w:spacing w:after="0" w:line="240" w:lineRule="auto"/>
        <w:ind w:firstLine="9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«СХВАЛЕНО»                                </w:t>
      </w: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навчального відділу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Методичною радою економічного              Чернівецького національного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                                                      університету імені Юрія Федьковича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національного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університету імені Юрія </w:t>
      </w:r>
      <w:proofErr w:type="spellStart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Федьковича</w:t>
      </w:r>
      <w:proofErr w:type="spellEnd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________________ /Я.Д. </w:t>
      </w:r>
      <w:proofErr w:type="spellStart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Гарабажів</w:t>
      </w:r>
      <w:proofErr w:type="spellEnd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№ 4 від «22»</w:t>
      </w:r>
      <w:r w:rsidRPr="00CD59C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травня</w:t>
      </w: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р.      «_____» __________________2019 р.    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методичної ради економічного 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______________________/Р.І. </w:t>
      </w:r>
      <w:proofErr w:type="spellStart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Грешко</w:t>
      </w:r>
      <w:proofErr w:type="spellEnd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CD5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«РЕКОМЕНДОВАНО»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Комісією Вченої Ради з навчально-методичної роботи 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Чернівецького національного університету 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 Юрія Федьковича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№ 11 від  24 червня 2019 р.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комісії університету</w:t>
      </w:r>
    </w:p>
    <w:p w:rsidR="00CD59CF" w:rsidRPr="00CD59CF" w:rsidRDefault="00CD59CF" w:rsidP="00CD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 / В.О. </w:t>
      </w:r>
      <w:proofErr w:type="spellStart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Балух</w:t>
      </w:r>
      <w:proofErr w:type="spellEnd"/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</w:p>
    <w:p w:rsidR="00CD59CF" w:rsidRPr="00CD59CF" w:rsidRDefault="00CD59CF" w:rsidP="00CD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CD59CF" w:rsidRPr="00CD59CF" w:rsidRDefault="00CD59CF" w:rsidP="00CD59C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uk-UA"/>
        </w:rPr>
      </w:pPr>
      <w:r w:rsidRPr="00CD59CF"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uk-UA"/>
        </w:rPr>
        <w:lastRenderedPageBreak/>
        <w:t>СКЛАД проектнОЇ групИ</w:t>
      </w:r>
    </w:p>
    <w:p w:rsidR="00CD59CF" w:rsidRPr="00CD59CF" w:rsidRDefault="00CD59CF" w:rsidP="00CD59C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uk-UA"/>
        </w:rPr>
      </w:pPr>
    </w:p>
    <w:p w:rsidR="00CD59CF" w:rsidRPr="00CD59CF" w:rsidRDefault="00CD59CF" w:rsidP="00CD59CF">
      <w:pPr>
        <w:spacing w:after="12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59C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Розроблено проектною групою кафедри маркетингу, інновацій та регіонального розвитку у складі:</w:t>
      </w: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uk-UA" w:bidi="uk-UA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7055"/>
        <w:gridCol w:w="2736"/>
      </w:tblGrid>
      <w:tr w:rsidR="00CD59CF" w:rsidRPr="00CD59CF" w:rsidTr="001D1764">
        <w:tc>
          <w:tcPr>
            <w:tcW w:w="7055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>Керівник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>проектної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>групи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 xml:space="preserve"> (гарант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>освітньої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>програми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 w:bidi="uk-UA"/>
              </w:rPr>
              <w:t>):</w:t>
            </w: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Буднікевич І.М.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д.е.н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маркетингу,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інновацій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регіонального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ЧНУ</w:t>
            </w:r>
          </w:p>
        </w:tc>
        <w:tc>
          <w:tcPr>
            <w:tcW w:w="2551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</w:t>
            </w:r>
          </w:p>
        </w:tc>
      </w:tr>
      <w:tr w:rsidR="00CD59CF" w:rsidRPr="00CD59CF" w:rsidTr="001D1764">
        <w:tc>
          <w:tcPr>
            <w:tcW w:w="7055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Члени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проектної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групи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551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CF" w:rsidRPr="00CD59CF" w:rsidTr="001D1764">
        <w:tc>
          <w:tcPr>
            <w:tcW w:w="7055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Черданцева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І.Г.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к.е.н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., доцент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маркетингу,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інновацій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регіонального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ЧНУ</w:t>
            </w:r>
          </w:p>
        </w:tc>
        <w:tc>
          <w:tcPr>
            <w:tcW w:w="2551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</w:t>
            </w:r>
          </w:p>
        </w:tc>
      </w:tr>
      <w:tr w:rsidR="00CD59CF" w:rsidRPr="00CD59CF" w:rsidTr="001D1764">
        <w:tc>
          <w:tcPr>
            <w:tcW w:w="7055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Крупенна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І.А.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к.е.н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., доцент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маркетингу,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інновацій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регіонального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ЧНУ</w:t>
            </w:r>
          </w:p>
        </w:tc>
        <w:tc>
          <w:tcPr>
            <w:tcW w:w="2551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</w:t>
            </w:r>
          </w:p>
        </w:tc>
      </w:tr>
      <w:tr w:rsidR="00CD59CF" w:rsidRPr="00CD59CF" w:rsidTr="001D1764">
        <w:tc>
          <w:tcPr>
            <w:tcW w:w="7055" w:type="dxa"/>
          </w:tcPr>
          <w:p w:rsidR="00CD59CF" w:rsidRPr="00175F0B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Рецензі</w:t>
            </w:r>
            <w:proofErr w:type="gram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ї-</w:t>
            </w:r>
            <w:proofErr w:type="gram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відгуки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зовнішніх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стейкголдерів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:rsidR="002F2669" w:rsidRPr="00175F0B" w:rsidRDefault="00CD59CF" w:rsidP="002F26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2F2669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Татарчук</w:t>
            </w:r>
            <w:proofErr w:type="spellEnd"/>
            <w:r w:rsidR="002F2669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Т.М. – Директор </w:t>
            </w:r>
            <w:proofErr w:type="spellStart"/>
            <w:r w:rsidR="002F2669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Чернівецького</w:t>
            </w:r>
            <w:proofErr w:type="spellEnd"/>
            <w:r w:rsidR="002F2669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</w:p>
          <w:p w:rsidR="002F2669" w:rsidRPr="00175F0B" w:rsidRDefault="002F2669" w:rsidP="002F26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59CF" w:rsidRPr="00175F0B" w:rsidRDefault="002F2669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D59CF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D59CF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Філіпова</w:t>
            </w:r>
            <w:proofErr w:type="spellEnd"/>
            <w:r w:rsidR="00CD59CF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О.О. – Директор </w:t>
            </w:r>
            <w:proofErr w:type="spellStart"/>
            <w:r w:rsidR="00175F0B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="00175F0B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F0B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компаній</w:t>
            </w:r>
            <w:proofErr w:type="spellEnd"/>
            <w:r w:rsidR="00175F0B" w:rsidRPr="00175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МТА</w:t>
            </w:r>
          </w:p>
          <w:p w:rsidR="00CD59CF" w:rsidRPr="00175F0B" w:rsidRDefault="00175F0B" w:rsidP="002F26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>Шкуматова</w:t>
            </w:r>
            <w:proofErr w:type="spellEnd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 xml:space="preserve"> І.В. – </w:t>
            </w:r>
            <w:proofErr w:type="spellStart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 xml:space="preserve"> ДП «</w:t>
            </w:r>
            <w:proofErr w:type="spellStart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>М'ясо</w:t>
            </w:r>
            <w:proofErr w:type="spellEnd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>Буковини</w:t>
            </w:r>
            <w:proofErr w:type="spellEnd"/>
            <w:r w:rsidRPr="00175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D59CF" w:rsidRPr="00CD59CF" w:rsidRDefault="00CD59CF" w:rsidP="00CD59C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CD59CF" w:rsidRPr="00CD59CF" w:rsidRDefault="00CD59CF" w:rsidP="00CD59C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uk-UA" w:bidi="uk-UA"/>
        </w:rPr>
      </w:pP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uk-UA" w:bidi="uk-UA"/>
        </w:rPr>
      </w:pP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uk-UA" w:bidi="uk-UA"/>
        </w:rPr>
      </w:pP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uk-UA" w:bidi="uk-UA"/>
        </w:rPr>
      </w:pP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uk-UA" w:bidi="uk-UA"/>
        </w:rPr>
      </w:pPr>
    </w:p>
    <w:p w:rsidR="00CD59CF" w:rsidRPr="00CD59CF" w:rsidRDefault="00CD59CF" w:rsidP="00CD59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uk-UA" w:bidi="uk-UA"/>
        </w:rPr>
      </w:pPr>
      <w:r w:rsidRPr="00CD59CF">
        <w:rPr>
          <w:rFonts w:ascii="Times New Roman" w:eastAsia="Times New Roman" w:hAnsi="Times New Roman" w:cs="Times New Roman"/>
          <w:sz w:val="20"/>
          <w:lang w:eastAsia="uk-UA" w:bidi="uk-UA"/>
        </w:rPr>
        <w:br w:type="page"/>
      </w:r>
    </w:p>
    <w:p w:rsidR="00D233F3" w:rsidRPr="00D233F3" w:rsidRDefault="00D233F3" w:rsidP="00D233F3">
      <w:pPr>
        <w:widowControl w:val="0"/>
        <w:autoSpaceDE w:val="0"/>
        <w:autoSpaceDN w:val="0"/>
        <w:spacing w:before="83" w:after="2" w:line="240" w:lineRule="auto"/>
        <w:ind w:left="303" w:right="6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233F3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lastRenderedPageBreak/>
        <w:t>ІІ. Загальна характеристика</w:t>
      </w:r>
    </w:p>
    <w:tbl>
      <w:tblPr>
        <w:tblStyle w:val="TableNormal"/>
        <w:tblW w:w="991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742"/>
      </w:tblGrid>
      <w:tr w:rsidR="00D233F3" w:rsidRPr="00D233F3" w:rsidTr="00333B96">
        <w:trPr>
          <w:trHeight w:val="643"/>
        </w:trPr>
        <w:tc>
          <w:tcPr>
            <w:tcW w:w="2172" w:type="dxa"/>
          </w:tcPr>
          <w:p w:rsidR="00D233F3" w:rsidRPr="00D233F3" w:rsidRDefault="00D233F3" w:rsidP="00D233F3">
            <w:pPr>
              <w:spacing w:line="315" w:lineRule="exact"/>
              <w:ind w:left="184" w:right="177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Рівень вищої</w:t>
            </w:r>
          </w:p>
          <w:p w:rsidR="00D233F3" w:rsidRPr="00D233F3" w:rsidRDefault="00D233F3" w:rsidP="00D233F3">
            <w:pPr>
              <w:spacing w:line="309" w:lineRule="exact"/>
              <w:ind w:left="184" w:right="177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освіти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Другий (магістерський) рівень</w:t>
            </w:r>
          </w:p>
        </w:tc>
      </w:tr>
      <w:tr w:rsidR="00D233F3" w:rsidRPr="00D233F3" w:rsidTr="00333B96">
        <w:trPr>
          <w:trHeight w:val="645"/>
        </w:trPr>
        <w:tc>
          <w:tcPr>
            <w:tcW w:w="2172" w:type="dxa"/>
          </w:tcPr>
          <w:p w:rsidR="00D233F3" w:rsidRPr="00D233F3" w:rsidRDefault="00D233F3" w:rsidP="00D233F3">
            <w:pPr>
              <w:spacing w:line="315" w:lineRule="exact"/>
              <w:ind w:left="184" w:right="179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Ступінь вищої</w:t>
            </w:r>
          </w:p>
          <w:p w:rsidR="00D233F3" w:rsidRPr="00D233F3" w:rsidRDefault="00D233F3" w:rsidP="00D233F3">
            <w:pPr>
              <w:spacing w:before="2" w:line="308" w:lineRule="exact"/>
              <w:ind w:left="184" w:right="177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освіти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Магістр</w:t>
            </w:r>
          </w:p>
        </w:tc>
      </w:tr>
      <w:tr w:rsidR="00D233F3" w:rsidRPr="00D233F3" w:rsidTr="00333B96">
        <w:trPr>
          <w:trHeight w:val="321"/>
        </w:trPr>
        <w:tc>
          <w:tcPr>
            <w:tcW w:w="2172" w:type="dxa"/>
          </w:tcPr>
          <w:p w:rsidR="00D233F3" w:rsidRPr="00D233F3" w:rsidRDefault="00D233F3" w:rsidP="00D233F3">
            <w:pPr>
              <w:spacing w:line="301" w:lineRule="exact"/>
              <w:ind w:left="184" w:right="176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Галузь знань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07 – Управління та адміністрування</w:t>
            </w:r>
          </w:p>
        </w:tc>
      </w:tr>
      <w:tr w:rsidR="00D233F3" w:rsidRPr="00D233F3" w:rsidTr="00333B96">
        <w:trPr>
          <w:trHeight w:val="321"/>
        </w:trPr>
        <w:tc>
          <w:tcPr>
            <w:tcW w:w="2172" w:type="dxa"/>
          </w:tcPr>
          <w:p w:rsidR="00D233F3" w:rsidRPr="00D233F3" w:rsidRDefault="00D233F3" w:rsidP="00D233F3">
            <w:pPr>
              <w:spacing w:line="301" w:lineRule="exact"/>
              <w:ind w:left="184" w:right="175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Спеціальність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075 – Маркетинг</w:t>
            </w:r>
          </w:p>
        </w:tc>
      </w:tr>
      <w:tr w:rsidR="00D233F3" w:rsidRPr="00D233F3" w:rsidTr="00333B96">
        <w:trPr>
          <w:trHeight w:val="966"/>
        </w:trPr>
        <w:tc>
          <w:tcPr>
            <w:tcW w:w="2172" w:type="dxa"/>
          </w:tcPr>
          <w:p w:rsidR="00D233F3" w:rsidRPr="00D233F3" w:rsidRDefault="00D233F3" w:rsidP="00D233F3">
            <w:pPr>
              <w:ind w:left="402" w:right="340" w:hanging="39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Обмеження щодо форм</w:t>
            </w:r>
          </w:p>
          <w:p w:rsidR="00D233F3" w:rsidRPr="00D233F3" w:rsidRDefault="00D233F3" w:rsidP="00D233F3">
            <w:pPr>
              <w:spacing w:line="308" w:lineRule="exact"/>
              <w:ind w:left="544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навчання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Без обмежень</w:t>
            </w:r>
          </w:p>
        </w:tc>
      </w:tr>
      <w:tr w:rsidR="00D233F3" w:rsidRPr="00D233F3" w:rsidTr="00333B96">
        <w:trPr>
          <w:trHeight w:val="642"/>
        </w:trPr>
        <w:tc>
          <w:tcPr>
            <w:tcW w:w="2172" w:type="dxa"/>
          </w:tcPr>
          <w:p w:rsidR="00D233F3" w:rsidRPr="00D233F3" w:rsidRDefault="00D233F3" w:rsidP="00D233F3">
            <w:pPr>
              <w:spacing w:line="315" w:lineRule="exact"/>
              <w:ind w:left="184" w:right="177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Освітня</w:t>
            </w:r>
          </w:p>
          <w:p w:rsidR="00D233F3" w:rsidRPr="00D233F3" w:rsidRDefault="00D233F3" w:rsidP="00D233F3">
            <w:pPr>
              <w:spacing w:line="308" w:lineRule="exact"/>
              <w:ind w:left="184" w:right="175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кваліфікація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tabs>
                <w:tab w:val="left" w:pos="1314"/>
                <w:tab w:val="left" w:pos="2940"/>
                <w:tab w:val="left" w:pos="3427"/>
                <w:tab w:val="left" w:pos="5439"/>
                <w:tab w:val="left" w:pos="6969"/>
              </w:tabs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Магістр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маркетингу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 xml:space="preserve"> </w:t>
            </w:r>
          </w:p>
          <w:p w:rsidR="00D233F3" w:rsidRPr="00D233F3" w:rsidRDefault="00D233F3" w:rsidP="00D233F3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</w:p>
        </w:tc>
      </w:tr>
      <w:tr w:rsidR="00D233F3" w:rsidRPr="00D233F3" w:rsidTr="00333B96">
        <w:trPr>
          <w:trHeight w:val="645"/>
        </w:trPr>
        <w:tc>
          <w:tcPr>
            <w:tcW w:w="2172" w:type="dxa"/>
          </w:tcPr>
          <w:p w:rsidR="00D233F3" w:rsidRPr="00D233F3" w:rsidRDefault="00D233F3" w:rsidP="00D233F3">
            <w:pPr>
              <w:spacing w:line="317" w:lineRule="exact"/>
              <w:ind w:left="371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Професійна</w:t>
            </w:r>
          </w:p>
          <w:p w:rsidR="00D233F3" w:rsidRPr="00D233F3" w:rsidRDefault="00D233F3" w:rsidP="00D233F3">
            <w:pPr>
              <w:spacing w:line="308" w:lineRule="exact"/>
              <w:ind w:left="340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кваліфікація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Не надається</w:t>
            </w:r>
          </w:p>
        </w:tc>
      </w:tr>
      <w:tr w:rsidR="00D233F3" w:rsidRPr="00D233F3" w:rsidTr="00A54552">
        <w:trPr>
          <w:trHeight w:val="943"/>
        </w:trPr>
        <w:tc>
          <w:tcPr>
            <w:tcW w:w="2172" w:type="dxa"/>
          </w:tcPr>
          <w:p w:rsidR="00D233F3" w:rsidRPr="00D233F3" w:rsidRDefault="00D233F3" w:rsidP="00D233F3">
            <w:pPr>
              <w:ind w:left="614" w:right="192" w:hanging="399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Кваліфікація в дипломі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ind w:left="108" w:right="3561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Ступінь вищої освіти – Магістр Спеціальність – 075 «Маркетинг»</w:t>
            </w:r>
          </w:p>
          <w:p w:rsidR="00D233F3" w:rsidRPr="00D233F3" w:rsidRDefault="00D233F3" w:rsidP="00D233F3">
            <w:pPr>
              <w:spacing w:line="324" w:lineRule="exact"/>
              <w:ind w:left="108" w:right="504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highlight w:val="yellow"/>
                <w:lang w:val="uk-UA" w:eastAsia="uk-UA" w:bidi="uk-UA"/>
              </w:rPr>
              <w:t>Освітня програма – «Маркетинг»</w:t>
            </w:r>
          </w:p>
        </w:tc>
      </w:tr>
      <w:tr w:rsidR="00D233F3" w:rsidRPr="00D233F3" w:rsidTr="00333B96">
        <w:trPr>
          <w:trHeight w:val="6758"/>
        </w:trPr>
        <w:tc>
          <w:tcPr>
            <w:tcW w:w="2172" w:type="dxa"/>
            <w:vMerge w:val="restart"/>
          </w:tcPr>
          <w:p w:rsidR="00D233F3" w:rsidRPr="00D233F3" w:rsidRDefault="00D233F3" w:rsidP="00D233F3">
            <w:pPr>
              <w:ind w:left="378" w:right="356" w:firstLine="400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Опис предметної</w:t>
            </w:r>
          </w:p>
          <w:p w:rsidR="00D233F3" w:rsidRPr="00D233F3" w:rsidRDefault="00D233F3" w:rsidP="00D233F3">
            <w:pPr>
              <w:spacing w:line="321" w:lineRule="exact"/>
              <w:ind w:left="611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області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numPr>
                <w:ilvl w:val="0"/>
                <w:numId w:val="2"/>
              </w:numPr>
              <w:tabs>
                <w:tab w:val="left" w:pos="56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 xml:space="preserve">Об’єкт вивчення: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маркетингова діяльність як форма взаємодії суб’єктів ринкових відносин для задоволення їх економічних та соціальних</w:t>
            </w:r>
            <w:r w:rsidRPr="00D233F3">
              <w:rPr>
                <w:rFonts w:ascii="Times New Roman" w:eastAsia="Times New Roman" w:hAnsi="Times New Roman" w:cs="Times New Roman"/>
                <w:spacing w:val="1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інтересів.</w:t>
            </w:r>
          </w:p>
          <w:p w:rsidR="00D233F3" w:rsidRPr="00D233F3" w:rsidRDefault="00D233F3" w:rsidP="00D233F3">
            <w:pPr>
              <w:numPr>
                <w:ilvl w:val="0"/>
                <w:numId w:val="2"/>
              </w:numPr>
              <w:tabs>
                <w:tab w:val="left" w:pos="567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Цілі</w:t>
            </w:r>
            <w:r w:rsidRPr="00D233F3">
              <w:rPr>
                <w:rFonts w:ascii="Times New Roman" w:eastAsia="Times New Roman" w:hAnsi="Times New Roman" w:cs="Times New Roman"/>
                <w:i/>
                <w:spacing w:val="-17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навчання:</w:t>
            </w:r>
            <w:r w:rsidRPr="00D233F3">
              <w:rPr>
                <w:rFonts w:ascii="Times New Roman" w:eastAsia="Times New Roman" w:hAnsi="Times New Roman" w:cs="Times New Roman"/>
                <w:i/>
                <w:spacing w:val="-17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підготовка</w:t>
            </w:r>
            <w:r w:rsidRPr="00D233F3">
              <w:rPr>
                <w:rFonts w:ascii="Times New Roman" w:eastAsia="Times New Roman" w:hAnsi="Times New Roman" w:cs="Times New Roman"/>
                <w:spacing w:val="-19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фахівців,</w:t>
            </w:r>
            <w:r w:rsidRPr="00D233F3">
              <w:rPr>
                <w:rFonts w:ascii="Times New Roman" w:eastAsia="Times New Roman" w:hAnsi="Times New Roman" w:cs="Times New Roman"/>
                <w:spacing w:val="-19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які</w:t>
            </w:r>
            <w:r w:rsidRPr="00D233F3">
              <w:rPr>
                <w:rFonts w:ascii="Times New Roman" w:eastAsia="Times New Roman" w:hAnsi="Times New Roman" w:cs="Times New Roman"/>
                <w:spacing w:val="-17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володіють</w:t>
            </w:r>
            <w:r w:rsidRPr="00D233F3">
              <w:rPr>
                <w:rFonts w:ascii="Times New Roman" w:eastAsia="Times New Roman" w:hAnsi="Times New Roman" w:cs="Times New Roman"/>
                <w:spacing w:val="-19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 xml:space="preserve">сучасним економічним мисленням та відповідними </w:t>
            </w:r>
            <w:proofErr w:type="spellStart"/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компетентностями</w:t>
            </w:r>
            <w:proofErr w:type="spellEnd"/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, необхідними для вирішення проблем і розв’язання складних задач маркетингової діяльності, що передбачають проведення досліджень та/або здійснення інновацій та характеризуються невизначеністю умов і</w:t>
            </w:r>
            <w:r w:rsidRPr="00D233F3">
              <w:rPr>
                <w:rFonts w:ascii="Times New Roman" w:eastAsia="Times New Roman" w:hAnsi="Times New Roman" w:cs="Times New Roman"/>
                <w:spacing w:val="-3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вимог.</w:t>
            </w:r>
          </w:p>
          <w:p w:rsidR="00D233F3" w:rsidRPr="00D233F3" w:rsidRDefault="00D233F3" w:rsidP="00D233F3">
            <w:pPr>
              <w:numPr>
                <w:ilvl w:val="0"/>
                <w:numId w:val="2"/>
              </w:numPr>
              <w:tabs>
                <w:tab w:val="left" w:pos="56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 xml:space="preserve">Теоретичний зміст предметної області: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 xml:space="preserve">суть маркетингу як сучасної концепції управління бізнесом; </w:t>
            </w:r>
            <w:proofErr w:type="spellStart"/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понятійно-</w:t>
            </w:r>
            <w:proofErr w:type="spellEnd"/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 xml:space="preserve"> категорійний</w:t>
            </w:r>
            <w:r w:rsidRPr="00D233F3">
              <w:rPr>
                <w:rFonts w:ascii="Times New Roman" w:eastAsia="Times New Roman" w:hAnsi="Times New Roman" w:cs="Times New Roman"/>
                <w:spacing w:val="-12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апарат,</w:t>
            </w:r>
            <w:r w:rsidRPr="00D233F3">
              <w:rPr>
                <w:rFonts w:ascii="Times New Roman" w:eastAsia="Times New Roman" w:hAnsi="Times New Roman" w:cs="Times New Roman"/>
                <w:spacing w:val="-13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принципи,</w:t>
            </w:r>
            <w:r w:rsidRPr="00D233F3">
              <w:rPr>
                <w:rFonts w:ascii="Times New Roman" w:eastAsia="Times New Roman" w:hAnsi="Times New Roman" w:cs="Times New Roman"/>
                <w:spacing w:val="-13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функції,</w:t>
            </w:r>
            <w:r w:rsidRPr="00D233F3">
              <w:rPr>
                <w:rFonts w:ascii="Times New Roman" w:eastAsia="Times New Roman" w:hAnsi="Times New Roman" w:cs="Times New Roman"/>
                <w:spacing w:val="-15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концепції</w:t>
            </w:r>
            <w:r w:rsidRPr="00D233F3">
              <w:rPr>
                <w:rFonts w:ascii="Times New Roman" w:eastAsia="Times New Roman" w:hAnsi="Times New Roman" w:cs="Times New Roman"/>
                <w:spacing w:val="-13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маркетингу та їх історичні передумови; специфіка діяльності ринкових суб’єктів у різних сферах та на різних типах ринків; зміст маркетингової діяльності, розроблення маркетингових стратегій та формування управлінських рішень у сфері маркетингу.</w:t>
            </w:r>
          </w:p>
          <w:p w:rsidR="00D233F3" w:rsidRPr="00D233F3" w:rsidRDefault="00D233F3" w:rsidP="00D233F3">
            <w:pPr>
              <w:numPr>
                <w:ilvl w:val="0"/>
                <w:numId w:val="2"/>
              </w:numPr>
              <w:tabs>
                <w:tab w:val="left" w:pos="56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 xml:space="preserve">Методи, методики та технології: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загальнонаукові та спеціальні методи, професійні методики та технології, необхідні для забезпечення ефективної</w:t>
            </w:r>
            <w:r w:rsidRPr="00D233F3">
              <w:rPr>
                <w:rFonts w:ascii="Times New Roman" w:eastAsia="Times New Roman" w:hAnsi="Times New Roman" w:cs="Times New Roman"/>
                <w:spacing w:val="33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маркетингової</w:t>
            </w:r>
          </w:p>
          <w:p w:rsidR="00D233F3" w:rsidRPr="00D233F3" w:rsidRDefault="00D233F3" w:rsidP="00D233F3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діяльності.</w:t>
            </w:r>
          </w:p>
        </w:tc>
      </w:tr>
      <w:tr w:rsidR="00D233F3" w:rsidRPr="00D233F3" w:rsidTr="00333B96">
        <w:trPr>
          <w:trHeight w:val="1288"/>
        </w:trPr>
        <w:tc>
          <w:tcPr>
            <w:tcW w:w="2172" w:type="dxa"/>
            <w:vMerge/>
            <w:tcBorders>
              <w:top w:val="nil"/>
            </w:tcBorders>
          </w:tcPr>
          <w:p w:rsidR="00D233F3" w:rsidRPr="00D233F3" w:rsidRDefault="00D233F3" w:rsidP="00D233F3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</w:pPr>
          </w:p>
        </w:tc>
        <w:tc>
          <w:tcPr>
            <w:tcW w:w="7742" w:type="dxa"/>
          </w:tcPr>
          <w:p w:rsidR="00D233F3" w:rsidRPr="00D233F3" w:rsidRDefault="00D233F3" w:rsidP="00D233F3">
            <w:pPr>
              <w:numPr>
                <w:ilvl w:val="0"/>
                <w:numId w:val="1"/>
              </w:numPr>
              <w:tabs>
                <w:tab w:val="left" w:pos="675"/>
              </w:tabs>
              <w:ind w:right="608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 xml:space="preserve">Інструменти та обладнання: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сучасні універсальні та спеціалізовані інформаційні системи і програмні продукти, необхідні для прийняття та</w:t>
            </w:r>
            <w:r w:rsidRPr="00D233F3">
              <w:rPr>
                <w:rFonts w:ascii="Times New Roman" w:eastAsia="Times New Roman" w:hAnsi="Times New Roman" w:cs="Times New Roman"/>
                <w:spacing w:val="64"/>
                <w:sz w:val="28"/>
                <w:lang w:val="uk-UA" w:eastAsia="uk-UA" w:bidi="uk-UA"/>
              </w:rPr>
              <w:t xml:space="preserve"> </w:t>
            </w: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імплементації</w:t>
            </w:r>
          </w:p>
          <w:p w:rsidR="00D233F3" w:rsidRPr="00D233F3" w:rsidRDefault="00D233F3" w:rsidP="00D233F3">
            <w:pPr>
              <w:spacing w:line="308" w:lineRule="exac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маркетингових управлінських рішень.</w:t>
            </w:r>
          </w:p>
        </w:tc>
      </w:tr>
      <w:tr w:rsidR="00D233F3" w:rsidRPr="00D233F3" w:rsidTr="00333B96">
        <w:trPr>
          <w:trHeight w:val="966"/>
        </w:trPr>
        <w:tc>
          <w:tcPr>
            <w:tcW w:w="2172" w:type="dxa"/>
          </w:tcPr>
          <w:p w:rsidR="00D233F3" w:rsidRPr="00D233F3" w:rsidRDefault="00D233F3" w:rsidP="00D233F3">
            <w:pPr>
              <w:ind w:left="743" w:right="401" w:hanging="317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Академічні права</w:t>
            </w:r>
          </w:p>
          <w:p w:rsidR="00D233F3" w:rsidRPr="00D233F3" w:rsidRDefault="00D233F3" w:rsidP="00D233F3">
            <w:pPr>
              <w:spacing w:line="310" w:lineRule="exact"/>
              <w:ind w:left="390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випускників</w:t>
            </w:r>
          </w:p>
        </w:tc>
        <w:tc>
          <w:tcPr>
            <w:tcW w:w="7742" w:type="dxa"/>
          </w:tcPr>
          <w:p w:rsidR="00D233F3" w:rsidRPr="00D233F3" w:rsidRDefault="00D233F3" w:rsidP="00D233F3">
            <w:pPr>
              <w:tabs>
                <w:tab w:val="left" w:pos="1818"/>
                <w:tab w:val="left" w:pos="2731"/>
                <w:tab w:val="left" w:pos="3784"/>
                <w:tab w:val="left" w:pos="4938"/>
                <w:tab w:val="left" w:pos="6257"/>
              </w:tabs>
              <w:ind w:left="108" w:right="96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Мають право продовжити навчання на третьому (</w:t>
            </w:r>
            <w:proofErr w:type="spellStart"/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освітньо-</w:t>
            </w:r>
            <w:proofErr w:type="spellEnd"/>
            <w:r w:rsidRPr="00D233F3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 xml:space="preserve"> науковому) рівні вищої освіти. Набуття додаткових кваліфікацій в системі післядипломної освіти.</w:t>
            </w:r>
          </w:p>
        </w:tc>
      </w:tr>
    </w:tbl>
    <w:p w:rsidR="00E349A9" w:rsidRDefault="00E349A9" w:rsidP="00333B96">
      <w:pPr>
        <w:widowControl w:val="0"/>
        <w:autoSpaceDE w:val="0"/>
        <w:autoSpaceDN w:val="0"/>
        <w:spacing w:before="83" w:after="2" w:line="240" w:lineRule="auto"/>
        <w:ind w:left="303" w:right="622"/>
        <w:jc w:val="center"/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</w:p>
    <w:p w:rsidR="00E349A9" w:rsidRDefault="00E349A9">
      <w:pPr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lang w:eastAsia="uk-UA" w:bidi="uk-UA"/>
        </w:rPr>
        <w:br w:type="page"/>
      </w:r>
    </w:p>
    <w:p w:rsidR="00333B96" w:rsidRPr="00333B96" w:rsidRDefault="00333B96" w:rsidP="00333B96">
      <w:pPr>
        <w:widowControl w:val="0"/>
        <w:autoSpaceDE w:val="0"/>
        <w:autoSpaceDN w:val="0"/>
        <w:spacing w:before="83" w:after="2" w:line="240" w:lineRule="auto"/>
        <w:ind w:left="303" w:right="622"/>
        <w:jc w:val="center"/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  <w:r w:rsidRPr="00333B96">
        <w:rPr>
          <w:rFonts w:ascii="Times New Roman" w:eastAsia="Times New Roman" w:hAnsi="Times New Roman" w:cs="Times New Roman"/>
          <w:b/>
          <w:sz w:val="28"/>
          <w:lang w:eastAsia="uk-UA" w:bidi="uk-UA"/>
        </w:rPr>
        <w:lastRenderedPageBreak/>
        <w:t>ІІІ. Обсяг кредитів ЄКТС, необхідних для здобуття другого (магістерського) ступеня вищої освіти</w:t>
      </w:r>
    </w:p>
    <w:tbl>
      <w:tblPr>
        <w:tblStyle w:val="TableNormal"/>
        <w:tblW w:w="9922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862"/>
      </w:tblGrid>
      <w:tr w:rsidR="00333B96" w:rsidRPr="00333B96" w:rsidTr="000829B0">
        <w:trPr>
          <w:trHeight w:val="1941"/>
        </w:trPr>
        <w:tc>
          <w:tcPr>
            <w:tcW w:w="2060" w:type="dxa"/>
          </w:tcPr>
          <w:p w:rsidR="00333B96" w:rsidRPr="00333B96" w:rsidRDefault="00333B96" w:rsidP="000829B0">
            <w:pPr>
              <w:ind w:left="74" w:right="135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i/>
                <w:sz w:val="28"/>
                <w:lang w:val="uk-UA" w:eastAsia="uk-UA" w:bidi="uk-UA"/>
              </w:rPr>
              <w:t>Обсяг освітньої програми магістра</w:t>
            </w:r>
          </w:p>
        </w:tc>
        <w:tc>
          <w:tcPr>
            <w:tcW w:w="7862" w:type="dxa"/>
          </w:tcPr>
          <w:p w:rsidR="00333B96" w:rsidRPr="00333B96" w:rsidRDefault="00333B96" w:rsidP="00333B96">
            <w:pPr>
              <w:numPr>
                <w:ilvl w:val="0"/>
                <w:numId w:val="3"/>
              </w:numPr>
              <w:tabs>
                <w:tab w:val="left" w:pos="394"/>
              </w:tabs>
              <w:spacing w:line="327" w:lineRule="exact"/>
              <w:ind w:hanging="285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освітньо-професійної програми – 90 кредитів</w:t>
            </w:r>
            <w:r w:rsidRPr="00333B96">
              <w:rPr>
                <w:rFonts w:ascii="Times New Roman" w:eastAsia="Times New Roman" w:hAnsi="Times New Roman" w:cs="Times New Roman"/>
                <w:spacing w:val="-10"/>
                <w:sz w:val="28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  <w:t>ЄКТС;</w:t>
            </w:r>
          </w:p>
          <w:p w:rsidR="00333B96" w:rsidRPr="00333B96" w:rsidRDefault="00333B96" w:rsidP="00333B96">
            <w:pPr>
              <w:spacing w:line="307" w:lineRule="exact"/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 w:bidi="uk-UA"/>
              </w:rPr>
            </w:pPr>
          </w:p>
        </w:tc>
      </w:tr>
    </w:tbl>
    <w:p w:rsidR="00333B96" w:rsidRPr="00333B96" w:rsidRDefault="00333B96" w:rsidP="00333B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uk-UA" w:bidi="uk-UA"/>
        </w:rPr>
      </w:pPr>
    </w:p>
    <w:p w:rsidR="00333B96" w:rsidRPr="00333B96" w:rsidRDefault="00333B96" w:rsidP="00333B96">
      <w:pPr>
        <w:widowControl w:val="0"/>
        <w:autoSpaceDE w:val="0"/>
        <w:autoSpaceDN w:val="0"/>
        <w:spacing w:after="2" w:line="240" w:lineRule="auto"/>
        <w:ind w:left="303" w:right="621"/>
        <w:jc w:val="center"/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  <w:r w:rsidRPr="00333B96">
        <w:rPr>
          <w:rFonts w:ascii="Times New Roman" w:eastAsia="Times New Roman" w:hAnsi="Times New Roman" w:cs="Times New Roman"/>
          <w:b/>
          <w:sz w:val="28"/>
          <w:lang w:eastAsia="uk-UA" w:bidi="uk-UA"/>
        </w:rPr>
        <w:t xml:space="preserve">ІV. Перелік </w:t>
      </w:r>
      <w:proofErr w:type="spellStart"/>
      <w:r w:rsidRPr="00333B96">
        <w:rPr>
          <w:rFonts w:ascii="Times New Roman" w:eastAsia="Times New Roman" w:hAnsi="Times New Roman" w:cs="Times New Roman"/>
          <w:b/>
          <w:sz w:val="28"/>
          <w:lang w:eastAsia="uk-UA" w:bidi="uk-UA"/>
        </w:rPr>
        <w:t>компетентностей</w:t>
      </w:r>
      <w:proofErr w:type="spellEnd"/>
      <w:r w:rsidRPr="00333B96">
        <w:rPr>
          <w:rFonts w:ascii="Times New Roman" w:eastAsia="Times New Roman" w:hAnsi="Times New Roman" w:cs="Times New Roman"/>
          <w:b/>
          <w:sz w:val="28"/>
          <w:lang w:eastAsia="uk-UA" w:bidi="uk-UA"/>
        </w:rPr>
        <w:t xml:space="preserve"> випускника</w:t>
      </w:r>
    </w:p>
    <w:tbl>
      <w:tblPr>
        <w:tblStyle w:val="TableNormal"/>
        <w:tblW w:w="9921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7719"/>
      </w:tblGrid>
      <w:tr w:rsidR="00333B96" w:rsidRPr="00333B96" w:rsidTr="000829B0">
        <w:trPr>
          <w:trHeight w:val="1288"/>
        </w:trPr>
        <w:tc>
          <w:tcPr>
            <w:tcW w:w="2202" w:type="dxa"/>
          </w:tcPr>
          <w:p w:rsidR="00333B96" w:rsidRPr="00333B96" w:rsidRDefault="00333B96" w:rsidP="000829B0">
            <w:pPr>
              <w:spacing w:line="315" w:lineRule="exact"/>
              <w:ind w:left="7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  <w:t>Інтегральна</w:t>
            </w:r>
          </w:p>
          <w:p w:rsidR="00333B96" w:rsidRPr="00333B96" w:rsidRDefault="00333B96" w:rsidP="000829B0">
            <w:pPr>
              <w:ind w:left="7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  <w:t>компетентність</w:t>
            </w:r>
          </w:p>
        </w:tc>
        <w:tc>
          <w:tcPr>
            <w:tcW w:w="7719" w:type="dxa"/>
          </w:tcPr>
          <w:p w:rsidR="00333B96" w:rsidRPr="00333B96" w:rsidRDefault="00333B96" w:rsidP="00333B96">
            <w:pPr>
              <w:ind w:left="107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розв’язувати складні задачі і проблеми в сфері маркетингу в професійній діяльності або у процесі навчання, що передбачає проведення досліджень та/або</w:t>
            </w:r>
            <w:r w:rsidRPr="00333B96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здійснення</w:t>
            </w:r>
          </w:p>
          <w:p w:rsidR="00333B96" w:rsidRPr="00333B96" w:rsidRDefault="00333B96" w:rsidP="00333B96">
            <w:pPr>
              <w:spacing w:line="3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інновацій та характеризується невизначеністю умов і вимог.</w:t>
            </w:r>
          </w:p>
        </w:tc>
      </w:tr>
      <w:tr w:rsidR="00333B96" w:rsidRPr="00333B96" w:rsidTr="000829B0">
        <w:trPr>
          <w:trHeight w:val="3261"/>
        </w:trPr>
        <w:tc>
          <w:tcPr>
            <w:tcW w:w="2202" w:type="dxa"/>
            <w:tcBorders>
              <w:bottom w:val="single" w:sz="2" w:space="0" w:color="000000"/>
            </w:tcBorders>
          </w:tcPr>
          <w:p w:rsidR="00333B96" w:rsidRPr="00333B96" w:rsidRDefault="00333B96" w:rsidP="00333B96">
            <w:pPr>
              <w:spacing w:line="315" w:lineRule="exact"/>
              <w:ind w:left="133" w:right="12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  <w:t>Загальні</w:t>
            </w:r>
          </w:p>
          <w:p w:rsidR="00333B96" w:rsidRPr="00333B96" w:rsidRDefault="00333B96" w:rsidP="00333B96">
            <w:pPr>
              <w:ind w:left="138" w:right="12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 w:bidi="uk-UA"/>
              </w:rPr>
              <w:t>компетентності</w:t>
            </w:r>
          </w:p>
        </w:tc>
        <w:tc>
          <w:tcPr>
            <w:tcW w:w="7719" w:type="dxa"/>
            <w:tcBorders>
              <w:bottom w:val="single" w:sz="2" w:space="0" w:color="000000"/>
            </w:tcBorders>
          </w:tcPr>
          <w:p w:rsidR="00333B96" w:rsidRPr="00333B96" w:rsidRDefault="00333B96" w:rsidP="00E349A9">
            <w:pPr>
              <w:tabs>
                <w:tab w:val="left" w:pos="815"/>
              </w:tabs>
              <w:spacing w:line="327" w:lineRule="exact"/>
              <w:ind w:left="715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ЗК1.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приймати обґрунтовані</w:t>
            </w:r>
            <w:r w:rsidRPr="00333B9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рішення.</w:t>
            </w:r>
          </w:p>
          <w:p w:rsidR="00333B96" w:rsidRPr="00333B96" w:rsidRDefault="00333B96" w:rsidP="00E349A9">
            <w:pPr>
              <w:tabs>
                <w:tab w:val="left" w:pos="815"/>
              </w:tabs>
              <w:spacing w:line="326" w:lineRule="exact"/>
              <w:ind w:left="715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ЗК2.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генерувати нові ідеї</w:t>
            </w:r>
            <w:r w:rsidRPr="00333B9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(креативність).</w:t>
            </w:r>
          </w:p>
          <w:p w:rsidR="00333B96" w:rsidRPr="00333B96" w:rsidRDefault="00333B96" w:rsidP="00E349A9">
            <w:pPr>
              <w:tabs>
                <w:tab w:val="left" w:pos="815"/>
                <w:tab w:val="left" w:pos="2338"/>
                <w:tab w:val="left" w:pos="3986"/>
                <w:tab w:val="left" w:pos="4624"/>
                <w:tab w:val="left" w:pos="6709"/>
              </w:tabs>
              <w:spacing w:before="3" w:line="230" w:lineRule="auto"/>
              <w:ind w:left="715" w:right="99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ЗК3.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оцінювати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та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забезпечувати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 w:eastAsia="uk-UA" w:bidi="uk-UA"/>
              </w:rPr>
              <w:t xml:space="preserve">якість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виконуваних робіт.</w:t>
            </w:r>
          </w:p>
          <w:p w:rsidR="00333B96" w:rsidRPr="00333B96" w:rsidRDefault="00333B96" w:rsidP="00E349A9">
            <w:pPr>
              <w:tabs>
                <w:tab w:val="left" w:pos="815"/>
              </w:tabs>
              <w:spacing w:before="2" w:line="334" w:lineRule="exact"/>
              <w:ind w:left="715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ЗК4.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до адаптації та дії в новій</w:t>
            </w:r>
            <w:r w:rsidRPr="00333B9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ситуації.</w:t>
            </w:r>
          </w:p>
          <w:p w:rsidR="00333B96" w:rsidRPr="00333B96" w:rsidRDefault="00333B96" w:rsidP="00E349A9">
            <w:pPr>
              <w:tabs>
                <w:tab w:val="left" w:pos="815"/>
              </w:tabs>
              <w:spacing w:line="328" w:lineRule="exact"/>
              <w:ind w:left="715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ЗК5.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Навички міжособистісної взаємодії.</w:t>
            </w:r>
          </w:p>
          <w:p w:rsidR="00333B96" w:rsidRPr="00333B96" w:rsidRDefault="00333B96" w:rsidP="00E349A9">
            <w:pPr>
              <w:tabs>
                <w:tab w:val="left" w:pos="815"/>
              </w:tabs>
              <w:spacing w:before="4" w:line="230" w:lineRule="auto"/>
              <w:ind w:left="715" w:right="100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ЗК6.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до пошуку, оброблення та аналізу</w:t>
            </w:r>
            <w:r w:rsidRPr="00333B96">
              <w:rPr>
                <w:rFonts w:ascii="Times New Roman" w:eastAsia="Times New Roman" w:hAnsi="Times New Roman" w:cs="Times New Roman"/>
                <w:spacing w:val="-39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інформації з різних</w:t>
            </w:r>
            <w:r w:rsidRPr="00333B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джерел.</w:t>
            </w:r>
          </w:p>
          <w:p w:rsidR="00333B96" w:rsidRPr="00333B96" w:rsidRDefault="00333B96" w:rsidP="00E349A9">
            <w:pPr>
              <w:tabs>
                <w:tab w:val="left" w:pos="815"/>
              </w:tabs>
              <w:spacing w:line="334" w:lineRule="exact"/>
              <w:ind w:left="715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ЗК7.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виявляти ініціативу та</w:t>
            </w:r>
            <w:r w:rsidRPr="00333B96"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підприємливість.</w:t>
            </w:r>
          </w:p>
          <w:p w:rsidR="00333B96" w:rsidRPr="00333B96" w:rsidRDefault="00333B96" w:rsidP="00E349A9">
            <w:pPr>
              <w:tabs>
                <w:tab w:val="left" w:pos="815"/>
              </w:tabs>
              <w:spacing w:line="308" w:lineRule="exact"/>
              <w:ind w:left="715" w:hanging="6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>ЗК8.</w:t>
            </w:r>
            <w:r w:rsidRPr="00333B96">
              <w:rPr>
                <w:rFonts w:ascii="Calibri" w:eastAsia="Times New Roman" w:hAnsi="Calibri" w:cs="Times New Roman"/>
                <w:sz w:val="26"/>
                <w:szCs w:val="26"/>
                <w:lang w:val="uk-UA" w:eastAsia="uk-UA" w:bidi="uk-UA"/>
              </w:rPr>
              <w:tab/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Здатність розробляти проекти та управляти</w:t>
            </w:r>
            <w:r w:rsidRPr="00333B9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ними.</w:t>
            </w:r>
          </w:p>
        </w:tc>
      </w:tr>
      <w:tr w:rsidR="00333B96" w:rsidRPr="000829B0" w:rsidTr="000829B0">
        <w:trPr>
          <w:trHeight w:val="416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3B96" w:rsidRPr="00333B96" w:rsidRDefault="00333B96" w:rsidP="00333B96">
            <w:pPr>
              <w:ind w:left="140" w:right="12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</w:pPr>
            <w:proofErr w:type="spellStart"/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  <w:t>Спеціальні</w:t>
            </w:r>
            <w:proofErr w:type="spellEnd"/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  <w:t xml:space="preserve"> (</w:t>
            </w:r>
            <w:proofErr w:type="spellStart"/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  <w:t>фахові</w:t>
            </w:r>
            <w:proofErr w:type="spellEnd"/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  <w:t>)</w:t>
            </w:r>
          </w:p>
          <w:p w:rsidR="00333B96" w:rsidRPr="00333B96" w:rsidRDefault="00333B96" w:rsidP="00333B96">
            <w:pPr>
              <w:spacing w:line="322" w:lineRule="exact"/>
              <w:ind w:left="140" w:right="12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</w:pPr>
            <w:proofErr w:type="spellStart"/>
            <w:r w:rsidRPr="00333B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 w:bidi="uk-UA"/>
              </w:rPr>
              <w:t>компетентності</w:t>
            </w:r>
            <w:proofErr w:type="spellEnd"/>
          </w:p>
        </w:tc>
        <w:tc>
          <w:tcPr>
            <w:tcW w:w="7719" w:type="dxa"/>
            <w:tcBorders>
              <w:bottom w:val="single" w:sz="2" w:space="0" w:color="000000"/>
            </w:tcBorders>
          </w:tcPr>
          <w:p w:rsidR="00333B96" w:rsidRPr="00333B96" w:rsidRDefault="00333B96" w:rsidP="00E349A9">
            <w:pPr>
              <w:ind w:left="715" w:right="93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СК1. Здатність логічно і послідовно відтворювати та застосовувати знання з найновіших теорій, методів і практичних прийомів маркетингу.</w:t>
            </w:r>
          </w:p>
          <w:p w:rsidR="00333B96" w:rsidRPr="00333B96" w:rsidRDefault="00333B96" w:rsidP="00E349A9">
            <w:pPr>
              <w:ind w:left="715" w:right="96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СК2. Здатність коректно інтерпретувати результати</w:t>
            </w:r>
            <w:r w:rsidRPr="00333B96"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останніх теоретичних досліджень у сфері маркетингу та практики їх застосування.</w:t>
            </w:r>
          </w:p>
          <w:p w:rsidR="00333B96" w:rsidRPr="00333B96" w:rsidRDefault="00333B96" w:rsidP="00E349A9">
            <w:pPr>
              <w:ind w:left="715" w:right="102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СК3. Здатність до проведення самостійних досліджень та інтерпретації їх результатів у сфері маркетингу.</w:t>
            </w:r>
          </w:p>
          <w:p w:rsidR="00333B96" w:rsidRPr="00333B96" w:rsidRDefault="00333B96" w:rsidP="00E349A9">
            <w:pPr>
              <w:ind w:left="715" w:right="98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СК4. Здатність застосовувати творчий підхід до роботи за фахом.</w:t>
            </w:r>
          </w:p>
          <w:p w:rsidR="00333B96" w:rsidRPr="00333B96" w:rsidRDefault="00333B96" w:rsidP="00E349A9">
            <w:pPr>
              <w:ind w:left="715" w:right="98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СК5. Здатність до діагностування маркетингової діяльності ринкового суб’єкта, здійснення маркетингового аналізу та прогнозування.</w:t>
            </w:r>
          </w:p>
          <w:p w:rsidR="00333B96" w:rsidRPr="00333B96" w:rsidRDefault="00333B96" w:rsidP="00E349A9">
            <w:pPr>
              <w:ind w:left="715" w:right="101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СК6. Здатність обирати і застосовувати ефективні засоби управління</w:t>
            </w:r>
            <w:r w:rsidRPr="00333B9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маркетинговою</w:t>
            </w:r>
            <w:r w:rsidRPr="00333B9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діяльністю</w:t>
            </w:r>
            <w:r w:rsidRPr="00333B9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ринкового</w:t>
            </w:r>
            <w:r w:rsidRPr="00333B9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суб’єкта</w:t>
            </w:r>
            <w:r w:rsidRPr="00333B9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на рівні організації, підрозділу, групи,</w:t>
            </w:r>
            <w:r w:rsidRPr="00333B9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мережі.</w:t>
            </w:r>
          </w:p>
          <w:p w:rsidR="00333B96" w:rsidRPr="00333B96" w:rsidRDefault="00333B96" w:rsidP="00E349A9">
            <w:pPr>
              <w:ind w:left="715" w:right="94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СК7. Здатність розробляти і аналізувати маркетингову стратегію ринкового суб’єкта та шляхи її реалізації з урахуванням </w:t>
            </w:r>
            <w:proofErr w:type="spellStart"/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міжфункціональних</w:t>
            </w:r>
            <w:proofErr w:type="spellEnd"/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зв’язків.</w:t>
            </w:r>
          </w:p>
          <w:p w:rsidR="00333B96" w:rsidRPr="000829B0" w:rsidRDefault="00333B96" w:rsidP="00E349A9">
            <w:pPr>
              <w:ind w:left="715" w:right="95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СК8. Здатність формувати систему маркетингу ринкового суб’єкта та оцінювати результативність і ефективність її функціонування.</w:t>
            </w:r>
          </w:p>
          <w:p w:rsidR="00333B96" w:rsidRPr="005C2CCA" w:rsidRDefault="00333B96" w:rsidP="00E349A9">
            <w:pPr>
              <w:ind w:left="715" w:right="95" w:hanging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BE47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СК9.</w:t>
            </w:r>
            <w:r w:rsidR="005C2C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Здатність проваджувати маркетингову діяльність </w:t>
            </w:r>
            <w:r w:rsidR="00BE47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та реалізовувати маркетингові проекти </w:t>
            </w:r>
            <w:r w:rsidR="005C2C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в умовах глобального середовища</w:t>
            </w:r>
            <w:r w:rsidR="00BE47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та</w:t>
            </w:r>
            <w:r w:rsidR="005C2C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з урахуванням євроінтеграційних процесів </w:t>
            </w:r>
          </w:p>
          <w:p w:rsidR="000829B0" w:rsidRPr="005C2CCA" w:rsidRDefault="000829B0" w:rsidP="00E349A9">
            <w:pPr>
              <w:ind w:left="715" w:right="95" w:hanging="575"/>
              <w:jc w:val="both"/>
              <w:rPr>
                <w:rFonts w:ascii="Calibri" w:eastAsia="Times New Roman" w:hAnsi="Calibri" w:cs="Times New Roman"/>
                <w:sz w:val="26"/>
                <w:szCs w:val="26"/>
                <w:lang w:val="ru-RU" w:eastAsia="uk-UA" w:bidi="uk-UA"/>
              </w:rPr>
            </w:pPr>
          </w:p>
        </w:tc>
      </w:tr>
      <w:tr w:rsidR="00333B96" w:rsidRPr="00333B96" w:rsidTr="000829B0">
        <w:trPr>
          <w:trHeight w:val="699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3B96" w:rsidRPr="005C2CCA" w:rsidRDefault="00333B96" w:rsidP="00333B96">
            <w:pPr>
              <w:spacing w:line="322" w:lineRule="exact"/>
              <w:ind w:left="140" w:right="12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uk-UA" w:bidi="uk-UA"/>
              </w:rPr>
            </w:pPr>
          </w:p>
        </w:tc>
        <w:tc>
          <w:tcPr>
            <w:tcW w:w="7719" w:type="dxa"/>
            <w:tcBorders>
              <w:top w:val="single" w:sz="2" w:space="0" w:color="000000"/>
              <w:bottom w:val="single" w:sz="2" w:space="0" w:color="000000"/>
            </w:tcBorders>
          </w:tcPr>
          <w:p w:rsidR="00333B96" w:rsidRPr="00E349A9" w:rsidRDefault="00333B96" w:rsidP="00333B96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</w:pPr>
            <w:proofErr w:type="spellStart"/>
            <w:r w:rsidRPr="00E349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  <w:t>Додатково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  <w:t xml:space="preserve"> для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  <w:t>освітньо-наукових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  <w:t>програм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uk-UA" w:bidi="uk-UA"/>
              </w:rPr>
              <w:t>:</w:t>
            </w:r>
          </w:p>
          <w:p w:rsidR="00333B96" w:rsidRPr="00E349A9" w:rsidRDefault="00333B96" w:rsidP="00333B96">
            <w:pPr>
              <w:spacing w:line="244" w:lineRule="auto"/>
              <w:ind w:left="107" w:firstLine="33"/>
              <w:rPr>
                <w:rFonts w:ascii="Calibri" w:eastAsia="Times New Roman" w:hAnsi="Calibri" w:cs="Times New Roman"/>
                <w:sz w:val="26"/>
                <w:szCs w:val="26"/>
                <w:lang w:val="ru-RU" w:eastAsia="uk-UA" w:bidi="uk-UA"/>
              </w:rPr>
            </w:pPr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СК10.</w:t>
            </w:r>
            <w:r w:rsidR="00BE47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Здатність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здійснювати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на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належному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рівні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теоретичні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та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прикладні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дослідження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у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сфері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маркетингу</w:t>
            </w:r>
            <w:r w:rsidRPr="00E349A9">
              <w:rPr>
                <w:rFonts w:ascii="Calibri" w:eastAsia="Times New Roman" w:hAnsi="Calibri" w:cs="Times New Roman"/>
                <w:sz w:val="26"/>
                <w:szCs w:val="26"/>
                <w:lang w:val="ru-RU" w:eastAsia="uk-UA" w:bidi="uk-UA"/>
              </w:rPr>
              <w:t>.</w:t>
            </w:r>
          </w:p>
          <w:p w:rsidR="00333B96" w:rsidRPr="00E349A9" w:rsidRDefault="00333B96" w:rsidP="00E349A9">
            <w:pPr>
              <w:spacing w:line="242" w:lineRule="auto"/>
              <w:ind w:left="857" w:hanging="7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</w:pPr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СК11.</w:t>
            </w:r>
            <w:r w:rsidR="00BE47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Здатність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презентувати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та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оприлюднювати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результати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наукових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досліджень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у </w:t>
            </w:r>
            <w:proofErr w:type="spellStart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сфері</w:t>
            </w:r>
            <w:proofErr w:type="spellEnd"/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маркетингу.</w:t>
            </w:r>
          </w:p>
          <w:p w:rsidR="00333B96" w:rsidRPr="00333B96" w:rsidRDefault="00333B96" w:rsidP="00BE4792">
            <w:pPr>
              <w:tabs>
                <w:tab w:val="left" w:pos="2415"/>
                <w:tab w:val="left" w:pos="4360"/>
                <w:tab w:val="left" w:pos="5440"/>
                <w:tab w:val="left" w:pos="5811"/>
                <w:tab w:val="left" w:pos="7349"/>
              </w:tabs>
              <w:spacing w:line="317" w:lineRule="exact"/>
              <w:ind w:left="857" w:hanging="7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</w:pPr>
            <w:r w:rsidRPr="00E349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СК12. </w:t>
            </w:r>
            <w:proofErr w:type="spellStart"/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Здатність</w:t>
            </w:r>
            <w:proofErr w:type="spellEnd"/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застосовувати</w:t>
            </w:r>
            <w:proofErr w:type="spellEnd"/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знання</w:t>
            </w:r>
            <w:proofErr w:type="spellEnd"/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з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proofErr w:type="spellStart"/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педагогіки</w:t>
            </w:r>
            <w:proofErr w:type="spellEnd"/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r w:rsidRPr="00333B9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>і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 w:bidi="uk-UA"/>
              </w:rPr>
              <w:t xml:space="preserve"> </w:t>
            </w:r>
            <w:r w:rsidRPr="000829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психології у навчальному процесі у закладах вищої освіти.</w:t>
            </w:r>
          </w:p>
        </w:tc>
      </w:tr>
    </w:tbl>
    <w:p w:rsidR="00A124B1" w:rsidRDefault="00A124B1" w:rsidP="00CD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CF" w:rsidRPr="00A54552" w:rsidRDefault="00333B96" w:rsidP="00A5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3B96">
        <w:rPr>
          <w:rFonts w:ascii="Times New Roman" w:hAnsi="Times New Roman" w:cs="Times New Roman"/>
          <w:b/>
          <w:sz w:val="28"/>
          <w:szCs w:val="28"/>
        </w:rPr>
        <w:t>V.</w:t>
      </w:r>
      <w:r w:rsidRPr="00333B96">
        <w:rPr>
          <w:rFonts w:ascii="Times New Roman" w:hAnsi="Times New Roman" w:cs="Times New Roman"/>
          <w:b/>
          <w:sz w:val="28"/>
          <w:szCs w:val="28"/>
        </w:rPr>
        <w:tab/>
        <w:t>Нормативний зміст підготовки здобувачів другого (магістерського) ступеня вищої освіти, сформульований у термінах результатів навчання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33B96" w:rsidRPr="00333B96" w:rsidTr="00E349A9">
        <w:tc>
          <w:tcPr>
            <w:tcW w:w="9922" w:type="dxa"/>
          </w:tcPr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Р1. Знати і вміти застосовувати у практичній діяльності сучасні принципи, теорії, методи і практичні прийоми маркетингу.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Р2. Вміти </w:t>
            </w:r>
            <w:proofErr w:type="spellStart"/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адаптовувати</w:t>
            </w:r>
            <w:proofErr w:type="spellEnd"/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застосовувати нові досягнення в теорії та практиці маркетингу для досягнення конкретних цілей і вирішення задач ринкового суб’єкта.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Р3. Планувати і здійснювати власні дослідження у сфері маркетингу, аналізувати його результати і обґрунтовувати ухвалення ефективних маркетингових рішень в умовах невизначеності.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Р4. Вміти розробляти стратегію і тактику маркетингової діяльності з урахуванням крос-функціонального характеру її реалізації.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Р5. Презентувати та обговорювати результати наукових і прикладних досліджень, маркетингових проектів державною та іноземною мовами.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Р6. Вміти підвищувати ефективність маркетингової діяльності ринкового суб’єкта на різних рівнях управління, розробляти проекти у сфері маркетингу та управляти ними.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Р7. Вміти формувати і вдосконалювати систему  маркетингу  ринкового суб’єкта.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Р8. Використовувати методи міжособистісної комунікації в ході вирішення колективних задач, ведення переговорів, наукових дискусій у сфері маркетингу. 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Р9. Розуміти сутність та особливості застосування маркетингових інструментів у процесі прийняття маркетингових рішень.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Р10. Обґрунтовувати маркетингові рішення на рівні ринкового суб’єкта із застосуванням сучасних управлінських принципів, підходів, методів, прийомів. 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Р11.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суб’єкта.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Р12. Здійснювати діагностування та стратегічне й оперативне управління маркетингом задля розробки та реалізації маркетингових стратегій, проектів і програм.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Р13. Керувати маркетинговою діяльністю ринкового суб’єкта, а також його підрозділів, груп і мереж, визначати критерії та показники її оцінювання.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Р14. Формувати маркетингову систему взаємодії, будувати довгострокові взаємовигідні відносини з іншими суб’єктами ринку.</w:t>
            </w:r>
          </w:p>
          <w:p w:rsidR="00333B96" w:rsidRPr="00E349A9" w:rsidRDefault="00333B96" w:rsidP="00E349A9">
            <w:pPr>
              <w:ind w:left="463" w:hanging="46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Р15.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      </w:r>
          </w:p>
        </w:tc>
      </w:tr>
      <w:tr w:rsidR="00DB39BE" w:rsidRPr="00333B96" w:rsidTr="00E349A9">
        <w:tc>
          <w:tcPr>
            <w:tcW w:w="9922" w:type="dxa"/>
          </w:tcPr>
          <w:p w:rsidR="00DB39BE" w:rsidRPr="00E349A9" w:rsidRDefault="00DB39BE" w:rsidP="00E349A9">
            <w:pPr>
              <w:spacing w:line="318" w:lineRule="exact"/>
              <w:ind w:left="463" w:hanging="46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49A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Додатково для </w:t>
            </w:r>
            <w:proofErr w:type="spellStart"/>
            <w:r w:rsidRPr="00E349A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освітньо-наукових</w:t>
            </w:r>
            <w:proofErr w:type="spellEnd"/>
            <w:r w:rsidRPr="00E349A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програм:</w:t>
            </w:r>
          </w:p>
          <w:p w:rsidR="00DB39BE" w:rsidRPr="00E349A9" w:rsidRDefault="00DB39BE" w:rsidP="00E349A9">
            <w:pPr>
              <w:pStyle w:val="a4"/>
              <w:spacing w:before="1" w:line="235" w:lineRule="auto"/>
              <w:ind w:left="463" w:right="99" w:hanging="463"/>
              <w:jc w:val="both"/>
              <w:rPr>
                <w:sz w:val="26"/>
                <w:szCs w:val="26"/>
                <w:lang w:val="uk-UA"/>
              </w:rPr>
            </w:pPr>
            <w:r w:rsidRPr="00E349A9">
              <w:rPr>
                <w:sz w:val="26"/>
                <w:szCs w:val="26"/>
                <w:lang w:val="uk-UA"/>
              </w:rPr>
              <w:t>Р16. Вміти виокремлювати науково-практичні задачі дослідження  та вирішувати їх із використанням положень теорій та методології маркетингу, а також загальнонаукових та спеціальних методів</w:t>
            </w:r>
            <w:r w:rsidRPr="00E349A9">
              <w:rPr>
                <w:spacing w:val="-5"/>
                <w:sz w:val="26"/>
                <w:szCs w:val="26"/>
                <w:lang w:val="uk-UA"/>
              </w:rPr>
              <w:t xml:space="preserve"> </w:t>
            </w:r>
            <w:r w:rsidRPr="00E349A9">
              <w:rPr>
                <w:sz w:val="26"/>
                <w:szCs w:val="26"/>
                <w:lang w:val="uk-UA"/>
              </w:rPr>
              <w:t>дослідження.</w:t>
            </w:r>
          </w:p>
          <w:p w:rsidR="00DB39BE" w:rsidRPr="00E349A9" w:rsidRDefault="00DB39BE" w:rsidP="00E349A9">
            <w:pPr>
              <w:pStyle w:val="a4"/>
              <w:spacing w:before="12" w:line="230" w:lineRule="auto"/>
              <w:ind w:left="463" w:right="106" w:hanging="463"/>
              <w:jc w:val="both"/>
              <w:rPr>
                <w:sz w:val="26"/>
                <w:szCs w:val="26"/>
                <w:lang w:val="uk-UA"/>
              </w:rPr>
            </w:pPr>
            <w:r w:rsidRPr="00E349A9">
              <w:rPr>
                <w:sz w:val="26"/>
                <w:szCs w:val="26"/>
                <w:lang w:val="uk-UA"/>
              </w:rPr>
              <w:t>Р17. Вміти оприлюднити результати власних наукових досліджень у фаховому середовищі та презентувати їх із застосуванням сучасних технічних засобів.</w:t>
            </w:r>
          </w:p>
          <w:p w:rsidR="00DB39BE" w:rsidRPr="00E349A9" w:rsidRDefault="00DB39BE" w:rsidP="00A54552">
            <w:pPr>
              <w:pStyle w:val="a4"/>
              <w:spacing w:before="11" w:line="230" w:lineRule="auto"/>
              <w:ind w:left="463" w:right="102" w:hanging="463"/>
              <w:jc w:val="both"/>
              <w:rPr>
                <w:sz w:val="26"/>
                <w:szCs w:val="26"/>
                <w:lang w:val="ru-RU"/>
              </w:rPr>
            </w:pPr>
            <w:r w:rsidRPr="00E349A9">
              <w:rPr>
                <w:sz w:val="26"/>
                <w:szCs w:val="26"/>
                <w:lang w:val="uk-UA"/>
              </w:rPr>
              <w:t>Р18. Застосовувати педагогічні технології та проводити заняття з фахових навчальних дисциплін відповідно до чинного законодавства.</w:t>
            </w:r>
          </w:p>
        </w:tc>
      </w:tr>
    </w:tbl>
    <w:p w:rsidR="00CD59CF" w:rsidRDefault="00CD59CF" w:rsidP="00CD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764" w:rsidRPr="001D1764" w:rsidRDefault="001D1764" w:rsidP="001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D17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2.</w:t>
      </w:r>
      <w:r w:rsidRPr="001D17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 компонент освітньо-професійної/наукової програми та їх логічна послідовність</w:t>
      </w:r>
    </w:p>
    <w:p w:rsidR="001D1764" w:rsidRPr="001D1764" w:rsidRDefault="001D1764" w:rsidP="001D17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1D1764" w:rsidRPr="001D1764" w:rsidRDefault="001D1764" w:rsidP="001D1764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D176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Перелік компонент ОП</w:t>
      </w:r>
    </w:p>
    <w:p w:rsidR="001D1764" w:rsidRPr="001D1764" w:rsidRDefault="001D1764" w:rsidP="001D17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1D1764" w:rsidRPr="001D1764" w:rsidRDefault="001D1764" w:rsidP="001D17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64">
        <w:rPr>
          <w:rFonts w:ascii="Times New Roman" w:eastAsia="Times New Roman" w:hAnsi="Times New Roman" w:cs="Times New Roman"/>
          <w:b/>
          <w:sz w:val="28"/>
          <w:szCs w:val="28"/>
        </w:rPr>
        <w:t>Перелік навчальних дисциплін освітньої програми</w:t>
      </w:r>
    </w:p>
    <w:p w:rsidR="001D1764" w:rsidRPr="001D1764" w:rsidRDefault="001D1764" w:rsidP="001D1764">
      <w:pPr>
        <w:tabs>
          <w:tab w:val="left" w:pos="541"/>
          <w:tab w:val="left" w:pos="3227"/>
          <w:tab w:val="left" w:pos="4361"/>
          <w:tab w:val="left" w:pos="5495"/>
          <w:tab w:val="left" w:pos="6912"/>
          <w:tab w:val="left" w:pos="8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1764" w:rsidRPr="001D1764" w:rsidRDefault="001D1764" w:rsidP="001D17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0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276"/>
        <w:gridCol w:w="1424"/>
      </w:tblGrid>
      <w:tr w:rsidR="001D1764" w:rsidRPr="001D1764" w:rsidTr="00A54552">
        <w:trPr>
          <w:trHeight w:val="107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н/д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Компоненти освітньої програми </w:t>
            </w: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764" w:rsidRPr="001D1764" w:rsidRDefault="001D1764" w:rsidP="001D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кредитів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</w:t>
            </w:r>
          </w:p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контролю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764" w:rsidRPr="001D1764" w:rsidRDefault="001D1764" w:rsidP="001D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1D1764" w:rsidRPr="001D1764" w:rsidTr="00A54552"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Обов’язкові компоненти ОП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ОК1./</w:t>
            </w:r>
            <w:r w:rsid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Інновації та інноваційна економіка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 2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ЗПО2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менеджмен</w:t>
            </w:r>
            <w:r w:rsidR="00636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 3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ЗПО3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конкурентоспроможністю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3421A1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421A1" w:rsidRPr="003421A1" w:rsidRDefault="003421A1" w:rsidP="003421A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ОК4 / ЗПО4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421A1" w:rsidRPr="003421A1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Методологія і організація наукових досліджень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421A1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21A1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/ ППО1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Стратегічний маркетинг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/ ППО2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Рекламний менеджмент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 / ППО3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Логістичний менеджмент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 / ППО4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Маркетинговий менеджмент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917B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 / ППО</w:t>
            </w:r>
            <w:r w:rsidR="00917B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Асистентська/Переддипломна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3421A1" w:rsidRDefault="001D1764" w:rsidP="003421A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 1</w:t>
            </w:r>
            <w:r w:rsid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3421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3421A1" w:rsidP="003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Написання та захист кваліфікаційної роботи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421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3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</w:t>
            </w:r>
          </w:p>
        </w:tc>
      </w:tr>
      <w:tr w:rsidR="001D1764" w:rsidRPr="001D1764" w:rsidTr="00A54552">
        <w:tc>
          <w:tcPr>
            <w:tcW w:w="75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Загальний обсяг обов'язкових компонент</w:t>
            </w: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3421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764" w:rsidRPr="001D1764" w:rsidRDefault="001D1764" w:rsidP="00876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769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1D1764" w:rsidRPr="001D1764" w:rsidTr="00A54552"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64" w:rsidRPr="001D1764" w:rsidRDefault="001D1764" w:rsidP="001D17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Вибіркові компоненти  ОП</w:t>
            </w:r>
          </w:p>
        </w:tc>
      </w:tr>
      <w:tr w:rsidR="001D1764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764" w:rsidRPr="00876918" w:rsidRDefault="001D1764" w:rsidP="00641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41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.1</w:t>
            </w:r>
            <w:r w:rsid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76918"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76918"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ЗПВ1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764" w:rsidRPr="001D1764" w:rsidRDefault="00876918" w:rsidP="0087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Глобальна економіка / Міжнародний менеджмент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1764" w:rsidRPr="001D1764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764" w:rsidRPr="001D1764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876918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Pr="00876918" w:rsidRDefault="00876918" w:rsidP="00917B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641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/ ЗПВ2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Default="00876918" w:rsidP="0087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Управлінський облік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Стратегічний аналіз/ Облік та фінансова звітність за міжнародними стандартами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918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876918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Pr="00876918" w:rsidRDefault="00876918" w:rsidP="00641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641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ППВ1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Pr="00876918" w:rsidRDefault="00876918" w:rsidP="0087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системи в бізнесі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ERP</w:t>
            </w:r>
            <w:r w:rsidRPr="008769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641C4E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4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918" w:rsidRPr="00876918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876918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876918" w:rsidRDefault="00876918" w:rsidP="0064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641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</w:t>
            </w:r>
            <w:r w:rsidR="00636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ППВ2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Pr="001D1764" w:rsidRDefault="00636AE5" w:rsidP="0087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проектами / Стратегічний менеджмент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1D1764" w:rsidRDefault="00636AE5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918" w:rsidRPr="001D1764" w:rsidRDefault="00636AE5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876918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876918" w:rsidRDefault="00876918" w:rsidP="0064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641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</w:t>
            </w:r>
            <w:r w:rsidR="00636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ППВ3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Pr="001D1764" w:rsidRDefault="00636AE5" w:rsidP="006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Презентації та переговори / Некомерційний маркетинг / Територіальний маркетинг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1D1764" w:rsidRDefault="00636AE5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918" w:rsidRPr="001D1764" w:rsidRDefault="00876918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876918" w:rsidRPr="00A54552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A54552" w:rsidRDefault="00876918" w:rsidP="0064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В</w:t>
            </w:r>
            <w:r w:rsidR="00917B10"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К</w:t>
            </w:r>
            <w:r w:rsidR="00641C4E"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2.4</w:t>
            </w:r>
            <w:r w:rsidR="00A54552"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uk-UA"/>
              </w:rPr>
              <w:t>.1</w:t>
            </w:r>
            <w:r w:rsidR="00636AE5"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 xml:space="preserve"> / ППВ4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918" w:rsidRPr="00A54552" w:rsidRDefault="00636AE5" w:rsidP="00A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 xml:space="preserve">Цифровий маркетинг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6918" w:rsidRPr="00A54552" w:rsidRDefault="00636AE5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918" w:rsidRPr="00A54552" w:rsidRDefault="00636AE5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Екзамен</w:t>
            </w:r>
          </w:p>
        </w:tc>
      </w:tr>
      <w:tr w:rsidR="00A54552" w:rsidRPr="00A54552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A54552" w:rsidRDefault="00A54552" w:rsidP="00A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ВК2.4</w:t>
            </w: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uk-UA"/>
              </w:rPr>
              <w:t>. 2</w:t>
            </w: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/ ППВ</w:t>
            </w:r>
            <w:proofErr w:type="gramStart"/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A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 xml:space="preserve">Методика викладання фахових дисциплін у ЗВО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A54552" w:rsidRDefault="00A54552" w:rsidP="00A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52" w:rsidRPr="00A54552" w:rsidRDefault="00A54552" w:rsidP="00A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Екзамен</w:t>
            </w:r>
          </w:p>
        </w:tc>
      </w:tr>
      <w:tr w:rsidR="00A54552" w:rsidRPr="00A54552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A54552" w:rsidRDefault="00A54552" w:rsidP="0064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ВК2.5</w:t>
            </w: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uk-UA"/>
              </w:rPr>
              <w:t>.1</w:t>
            </w: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 xml:space="preserve"> / ППВ5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6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Управління брендами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A54552" w:rsidRDefault="00A54552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52" w:rsidRPr="00A54552" w:rsidRDefault="00A54552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Екзамен</w:t>
            </w:r>
          </w:p>
        </w:tc>
      </w:tr>
      <w:tr w:rsidR="00A54552" w:rsidRPr="00A54552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A54552" w:rsidRDefault="00A54552" w:rsidP="00A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>ВК2.5</w:t>
            </w: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uk-UA"/>
              </w:rPr>
              <w:t>.2</w:t>
            </w: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  <w:t xml:space="preserve"> / ППВ5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A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 xml:space="preserve">Педагогіка та психологія вищої школи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A54552" w:rsidRDefault="00A54552" w:rsidP="00A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52" w:rsidRPr="00A54552" w:rsidRDefault="00A54552" w:rsidP="00A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  <w:t>Екзамен</w:t>
            </w:r>
          </w:p>
        </w:tc>
      </w:tr>
      <w:tr w:rsidR="00A54552" w:rsidRPr="001D1764" w:rsidTr="00A5455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876918" w:rsidRDefault="00A54552" w:rsidP="00641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69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К2.6 / ППВ6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1D1764" w:rsidRDefault="00A54552" w:rsidP="0087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маркетинг / Банківський маркетинг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552" w:rsidRPr="001D1764" w:rsidRDefault="00A54552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52" w:rsidRPr="001D1764" w:rsidRDefault="00A54552" w:rsidP="0063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A54552" w:rsidRPr="001D1764" w:rsidTr="00A54552"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1D1764" w:rsidRDefault="00A54552" w:rsidP="00876918">
            <w:pPr>
              <w:snapToGri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Загальний обсяг вибіркових компонент: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8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552" w:rsidRPr="001D1764" w:rsidRDefault="00A54552" w:rsidP="00636A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A54552" w:rsidRPr="001D1764" w:rsidTr="00A54552"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1D1764" w:rsidRDefault="00A54552" w:rsidP="00876918">
            <w:pPr>
              <w:snapToGri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ЗАГАЛЬНИЙ ОБСЯГ ОСВІТНЬОЇ ПРОГРАМИ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552" w:rsidRPr="001D1764" w:rsidRDefault="00A54552" w:rsidP="00876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</w:t>
            </w:r>
          </w:p>
        </w:tc>
      </w:tr>
    </w:tbl>
    <w:p w:rsidR="001D1764" w:rsidRPr="001D1764" w:rsidRDefault="001D1764" w:rsidP="001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eastAsia="uk-UA"/>
        </w:rPr>
      </w:pPr>
    </w:p>
    <w:p w:rsidR="001D1764" w:rsidRDefault="001D1764">
      <w:pPr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eastAsia="uk-UA"/>
        </w:rPr>
        <w:br w:type="page"/>
      </w:r>
    </w:p>
    <w:p w:rsidR="001D1764" w:rsidRPr="001D1764" w:rsidRDefault="001D1764" w:rsidP="001D1764">
      <w:pPr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1D17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lastRenderedPageBreak/>
        <w:t>Структурно-логічна схема ОП</w:t>
      </w:r>
    </w:p>
    <w:p w:rsidR="001D1764" w:rsidRPr="001D1764" w:rsidRDefault="001D1764" w:rsidP="001D17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tbl>
      <w:tblPr>
        <w:tblW w:w="100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276"/>
        <w:gridCol w:w="7554"/>
      </w:tblGrid>
      <w:tr w:rsidR="000F7AD6" w:rsidRPr="000F7AD6" w:rsidTr="00A54552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Семестр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Шифр виду навчальної діяльності</w:t>
            </w:r>
          </w:p>
        </w:tc>
      </w:tr>
      <w:tr w:rsidR="000F7AD6" w:rsidRPr="000F7AD6" w:rsidTr="00A54552">
        <w:trPr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В1</w:t>
            </w:r>
            <w:r w:rsidRPr="000F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ППВ2, ППО1, П</w:t>
            </w:r>
            <w:r w:rsidRPr="000F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  <w:r w:rsidRPr="000F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ППО3, ППВ3</w:t>
            </w:r>
            <w:r w:rsidRPr="000F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 ЗПО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4 </w:t>
            </w:r>
          </w:p>
        </w:tc>
      </w:tr>
      <w:tr w:rsidR="000F7AD6" w:rsidRPr="000F7AD6" w:rsidTr="00A54552">
        <w:trPr>
          <w:jc w:val="center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10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1, ППВ1, ЗПВ 2, ЗПО2, ППО4, ППО5, ППВ6</w:t>
            </w:r>
          </w:p>
        </w:tc>
      </w:tr>
      <w:tr w:rsidR="000F7AD6" w:rsidRPr="000F7AD6" w:rsidTr="00A54552">
        <w:trPr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ЗПО3, ППВ5, ППВ4, ОК10, ОК11</w:t>
            </w:r>
          </w:p>
        </w:tc>
      </w:tr>
      <w:tr w:rsidR="000F7AD6" w:rsidRPr="000F7AD6" w:rsidTr="00A54552">
        <w:trPr>
          <w:jc w:val="center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D6" w:rsidRPr="000F7AD6" w:rsidRDefault="000F7AD6" w:rsidP="000F7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1D1764" w:rsidRPr="001D1764" w:rsidRDefault="001D1764" w:rsidP="001D1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kern w:val="36"/>
          <w:sz w:val="28"/>
          <w:szCs w:val="28"/>
          <w:lang w:eastAsia="uk-UA"/>
        </w:rPr>
      </w:pPr>
    </w:p>
    <w:p w:rsidR="001D1764" w:rsidRDefault="001D1764">
      <w:pPr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eastAsia="uk-UA"/>
        </w:rPr>
        <w:br w:type="page"/>
      </w:r>
    </w:p>
    <w:p w:rsidR="001D1764" w:rsidRPr="001D1764" w:rsidRDefault="001D1764" w:rsidP="001D1764">
      <w:pPr>
        <w:widowControl w:val="0"/>
        <w:autoSpaceDE w:val="0"/>
        <w:autoSpaceDN w:val="0"/>
        <w:spacing w:before="79" w:after="0" w:line="240" w:lineRule="auto"/>
        <w:ind w:left="889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1D1764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Таблиця 1</w:t>
      </w:r>
    </w:p>
    <w:p w:rsidR="001D1764" w:rsidRPr="001D1764" w:rsidRDefault="001D1764" w:rsidP="001D1764">
      <w:pPr>
        <w:widowControl w:val="0"/>
        <w:autoSpaceDE w:val="0"/>
        <w:autoSpaceDN w:val="0"/>
        <w:spacing w:before="4" w:after="2" w:line="240" w:lineRule="auto"/>
        <w:ind w:left="2168" w:right="1287" w:hanging="118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Матриця відповідності визначених Стандартом </w:t>
      </w:r>
      <w:proofErr w:type="spellStart"/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компетентностей</w:t>
      </w:r>
      <w:proofErr w:type="spellEnd"/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 дескрипторам НРК (7-й рівень, магістерський)</w:t>
      </w:r>
    </w:p>
    <w:tbl>
      <w:tblPr>
        <w:tblStyle w:val="TableNormal1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664"/>
        <w:gridCol w:w="2217"/>
        <w:gridCol w:w="1711"/>
        <w:gridCol w:w="2548"/>
      </w:tblGrid>
      <w:tr w:rsidR="001D1764" w:rsidRPr="000F7AD6" w:rsidTr="001D1764">
        <w:trPr>
          <w:trHeight w:val="5565"/>
        </w:trPr>
        <w:tc>
          <w:tcPr>
            <w:tcW w:w="1159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</w:p>
          <w:p w:rsidR="001D1764" w:rsidRPr="000F7AD6" w:rsidRDefault="001D1764" w:rsidP="000F7AD6">
            <w:pPr>
              <w:spacing w:before="212"/>
              <w:ind w:left="138" w:right="122" w:firstLine="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proofErr w:type="spellStart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Класифік</w:t>
            </w:r>
            <w:proofErr w:type="spellEnd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</w:t>
            </w:r>
            <w:proofErr w:type="spellStart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ація</w:t>
            </w:r>
            <w:proofErr w:type="spellEnd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</w:t>
            </w:r>
            <w:proofErr w:type="spellStart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компетен</w:t>
            </w:r>
            <w:proofErr w:type="spellEnd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</w:t>
            </w:r>
            <w:proofErr w:type="spellStart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тностей</w:t>
            </w:r>
            <w:proofErr w:type="spellEnd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за НРК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7" w:lineRule="auto"/>
              <w:ind w:left="107" w:right="632" w:firstLine="859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Знання ЗН1.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Спеціалізовані</w:t>
            </w:r>
          </w:p>
          <w:p w:rsidR="001D1764" w:rsidRPr="000F7AD6" w:rsidRDefault="001D1764" w:rsidP="001D1764">
            <w:pPr>
              <w:ind w:left="107" w:right="81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концептуальні знання, набуті у процесі навчання та/або професійної</w:t>
            </w:r>
          </w:p>
          <w:p w:rsidR="001D1764" w:rsidRPr="000F7AD6" w:rsidRDefault="001D1764" w:rsidP="001D1764">
            <w:pPr>
              <w:ind w:left="107" w:right="221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діяльності на рівні новітніх досягнень, які є основою для оригінального мислення та інноваційної</w:t>
            </w:r>
          </w:p>
          <w:p w:rsidR="001D1764" w:rsidRPr="000F7AD6" w:rsidRDefault="001D1764" w:rsidP="001D1764">
            <w:pPr>
              <w:ind w:left="107" w:right="247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діяльності, зокрема в контексті дослідницької роботи</w:t>
            </w:r>
          </w:p>
          <w:p w:rsidR="001D1764" w:rsidRPr="000F7AD6" w:rsidRDefault="001D1764" w:rsidP="001D1764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uk-UA" w:eastAsia="uk-UA" w:bidi="uk-UA"/>
              </w:rPr>
            </w:pPr>
          </w:p>
          <w:p w:rsidR="001D1764" w:rsidRPr="000F7AD6" w:rsidRDefault="001D1764" w:rsidP="001D1764">
            <w:pPr>
              <w:spacing w:before="1" w:line="253" w:lineRule="exact"/>
              <w:ind w:left="107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ЗН2.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Критичне</w:t>
            </w:r>
          </w:p>
          <w:p w:rsidR="001D1764" w:rsidRPr="000F7AD6" w:rsidRDefault="001D1764" w:rsidP="001D1764">
            <w:pPr>
              <w:ind w:left="107" w:right="105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осмислення проблем у навчанні та/або професійній діяльності та на межі предметних</w:t>
            </w:r>
          </w:p>
          <w:p w:rsidR="001D1764" w:rsidRPr="000F7AD6" w:rsidRDefault="001D1764" w:rsidP="001D1764">
            <w:pPr>
              <w:ind w:left="107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галузей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7" w:lineRule="auto"/>
              <w:ind w:left="108" w:right="371" w:firstLine="629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Уміння УМ1.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Розв’язання складних задач і проблем, що</w:t>
            </w:r>
          </w:p>
          <w:p w:rsidR="001D1764" w:rsidRPr="000F7AD6" w:rsidRDefault="001D1764" w:rsidP="001D1764">
            <w:pPr>
              <w:spacing w:before="4"/>
              <w:ind w:left="108" w:right="139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потребує оновлення та інтеграції знань, часто в умовах неповної/</w:t>
            </w:r>
            <w:proofErr w:type="spellStart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недостатнь</w:t>
            </w:r>
            <w:proofErr w:type="spellEnd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</w:t>
            </w:r>
            <w:proofErr w:type="spellStart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ої</w:t>
            </w:r>
            <w:proofErr w:type="spellEnd"/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інформації та</w:t>
            </w:r>
          </w:p>
          <w:p w:rsidR="001D1764" w:rsidRPr="000F7AD6" w:rsidRDefault="001D1764" w:rsidP="001D1764">
            <w:pPr>
              <w:ind w:left="108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суперечливих вимог</w:t>
            </w:r>
          </w:p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1D1764" w:rsidRPr="000F7AD6" w:rsidRDefault="001D1764" w:rsidP="001D1764">
            <w:pPr>
              <w:spacing w:before="1"/>
              <w:ind w:left="108" w:right="115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УМ2.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Провадження дослідницької та/або інноваційної</w:t>
            </w:r>
          </w:p>
          <w:p w:rsidR="001D1764" w:rsidRPr="000F7AD6" w:rsidRDefault="001D1764" w:rsidP="001D1764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діяльності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7" w:lineRule="auto"/>
              <w:ind w:left="111" w:right="155" w:firstLine="115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Комунікація К1.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Зрозуміле і недвозначне</w:t>
            </w:r>
          </w:p>
          <w:p w:rsidR="001D1764" w:rsidRPr="000F7AD6" w:rsidRDefault="001D1764" w:rsidP="001D1764">
            <w:pPr>
              <w:ind w:left="111" w:right="94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донесення власних висновків, а також знань та пояснень, що їх обґрунтовують, до фахівців і нефахівців, зокрема до</w:t>
            </w:r>
          </w:p>
          <w:p w:rsidR="001D1764" w:rsidRPr="000F7AD6" w:rsidRDefault="001D1764" w:rsidP="001D1764">
            <w:pPr>
              <w:spacing w:before="1"/>
              <w:ind w:left="111" w:right="48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осіб, які навчаються</w:t>
            </w:r>
          </w:p>
          <w:p w:rsidR="001D1764" w:rsidRPr="000F7AD6" w:rsidRDefault="001D1764" w:rsidP="001D1764">
            <w:pPr>
              <w:spacing w:before="5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1D1764" w:rsidRPr="000F7AD6" w:rsidRDefault="001D1764" w:rsidP="001D1764">
            <w:pPr>
              <w:spacing w:line="251" w:lineRule="exact"/>
              <w:ind w:left="111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К2.</w:t>
            </w:r>
          </w:p>
          <w:p w:rsidR="001D1764" w:rsidRPr="000F7AD6" w:rsidRDefault="001D1764" w:rsidP="001D1764">
            <w:pPr>
              <w:ind w:left="111" w:right="218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Використання іноземних мов у професійній діяльності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ind w:left="436" w:right="403" w:firstLine="172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Автономія та відповідальність</w:t>
            </w:r>
          </w:p>
          <w:p w:rsidR="001D1764" w:rsidRPr="000F7AD6" w:rsidRDefault="001D1764" w:rsidP="001D1764">
            <w:pPr>
              <w:ind w:left="112" w:right="15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АВ1.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Прийняття рішень у складних і</w:t>
            </w:r>
          </w:p>
          <w:p w:rsidR="001D1764" w:rsidRPr="000F7AD6" w:rsidRDefault="001D1764" w:rsidP="001D1764">
            <w:pPr>
              <w:ind w:left="112" w:right="44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непередбачуваних умовах, що потребує застосування нових підходів та прогнозування</w:t>
            </w:r>
          </w:p>
          <w:p w:rsidR="001D1764" w:rsidRPr="000F7AD6" w:rsidRDefault="001D1764" w:rsidP="001D176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uk-UA" w:eastAsia="uk-UA" w:bidi="uk-UA"/>
              </w:rPr>
            </w:pPr>
          </w:p>
          <w:p w:rsidR="001D1764" w:rsidRPr="000F7AD6" w:rsidRDefault="001D1764" w:rsidP="001D1764">
            <w:pPr>
              <w:spacing w:before="1"/>
              <w:ind w:left="112" w:right="275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АВ2.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Відповідальність за розвиток професійного знання і практик, оцінку</w:t>
            </w:r>
          </w:p>
          <w:p w:rsidR="001D1764" w:rsidRPr="000F7AD6" w:rsidRDefault="001D1764" w:rsidP="001D1764">
            <w:pPr>
              <w:spacing w:before="1"/>
              <w:ind w:left="112" w:right="224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стратегічного розвитку команди</w:t>
            </w:r>
          </w:p>
          <w:p w:rsidR="001D1764" w:rsidRPr="000F7AD6" w:rsidRDefault="001D1764" w:rsidP="001D1764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uk-UA" w:eastAsia="uk-UA" w:bidi="uk-UA"/>
              </w:rPr>
            </w:pPr>
          </w:p>
          <w:p w:rsidR="001D1764" w:rsidRPr="000F7AD6" w:rsidRDefault="001D1764" w:rsidP="001D1764">
            <w:pPr>
              <w:ind w:left="112" w:right="304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 xml:space="preserve">АВ3. </w:t>
            </w: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Здатність до подальшого навчання, яке значною мірою є автономним та</w:t>
            </w:r>
          </w:p>
          <w:p w:rsidR="001D1764" w:rsidRPr="000F7AD6" w:rsidRDefault="001D1764" w:rsidP="001D1764">
            <w:pPr>
              <w:spacing w:before="1" w:line="238" w:lineRule="exact"/>
              <w:ind w:left="112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самостійним</w:t>
            </w:r>
          </w:p>
        </w:tc>
      </w:tr>
      <w:tr w:rsidR="001D1764" w:rsidRPr="000F7AD6" w:rsidTr="001D1764">
        <w:trPr>
          <w:trHeight w:val="253"/>
        </w:trPr>
        <w:tc>
          <w:tcPr>
            <w:tcW w:w="10299" w:type="dxa"/>
            <w:gridSpan w:val="5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left="3139" w:right="3122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Загальні компетентності - 8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ЗК1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3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before="1" w:line="233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ЗК2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11" w:right="110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ЗК3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11" w:right="110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4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before="1" w:line="233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ЗК4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11" w:right="110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3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ЗК5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4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АВ2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ЗК6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11" w:right="110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4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ЗК7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11" w:right="110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4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7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ЗК8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11" w:right="110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4"/>
        </w:trPr>
        <w:tc>
          <w:tcPr>
            <w:tcW w:w="10299" w:type="dxa"/>
            <w:gridSpan w:val="5"/>
            <w:shd w:val="clear" w:color="auto" w:fill="EDEBE0"/>
          </w:tcPr>
          <w:p w:rsidR="001D1764" w:rsidRPr="000F7AD6" w:rsidRDefault="001D1764" w:rsidP="001D1764">
            <w:pPr>
              <w:spacing w:before="1" w:line="233" w:lineRule="exact"/>
              <w:ind w:left="3140" w:right="3122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Спеціальні (фахові) компетентності - 11</w:t>
            </w:r>
          </w:p>
        </w:tc>
      </w:tr>
      <w:tr w:rsidR="001D1764" w:rsidRPr="000F7AD6" w:rsidTr="001D1764">
        <w:trPr>
          <w:trHeight w:val="254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СК1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5" w:right="841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49" w:right="1004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СК2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711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4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СК3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4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5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СК4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02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3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СК5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СК6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АВ1</w:t>
            </w:r>
          </w:p>
        </w:tc>
      </w:tr>
      <w:tr w:rsidR="001D1764" w:rsidRPr="000F7AD6" w:rsidTr="001D1764">
        <w:trPr>
          <w:trHeight w:val="254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before="1" w:line="233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СК7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4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АВ2</w:t>
            </w:r>
          </w:p>
        </w:tc>
      </w:tr>
      <w:tr w:rsidR="001D1764" w:rsidRPr="000F7AD6" w:rsidTr="001D1764">
        <w:trPr>
          <w:trHeight w:val="254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СК8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УМ1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4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АВ2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350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СК9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2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ЗН2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2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К2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3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4" w:lineRule="exact"/>
              <w:ind w:right="295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СК10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spacing w:line="234" w:lineRule="exact"/>
              <w:ind w:left="1101" w:right="1112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ЗН1</w:t>
            </w:r>
          </w:p>
        </w:tc>
        <w:tc>
          <w:tcPr>
            <w:tcW w:w="2217" w:type="dxa"/>
          </w:tcPr>
          <w:p w:rsidR="001D1764" w:rsidRPr="000F7AD6" w:rsidRDefault="001D1764" w:rsidP="001D1764">
            <w:pPr>
              <w:spacing w:line="234" w:lineRule="exact"/>
              <w:ind w:left="850" w:right="845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УМ2</w:t>
            </w: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4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К2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4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АВ3</w:t>
            </w:r>
          </w:p>
        </w:tc>
      </w:tr>
      <w:tr w:rsidR="001D1764" w:rsidRPr="000F7AD6" w:rsidTr="001D1764">
        <w:trPr>
          <w:trHeight w:val="251"/>
        </w:trPr>
        <w:tc>
          <w:tcPr>
            <w:tcW w:w="1159" w:type="dxa"/>
            <w:shd w:val="clear" w:color="auto" w:fill="EDEBE0"/>
          </w:tcPr>
          <w:p w:rsidR="001D1764" w:rsidRPr="000F7AD6" w:rsidRDefault="001D1764" w:rsidP="001D1764">
            <w:pPr>
              <w:spacing w:line="232" w:lineRule="exact"/>
              <w:ind w:right="295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СК11</w:t>
            </w:r>
          </w:p>
        </w:tc>
        <w:tc>
          <w:tcPr>
            <w:tcW w:w="2664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2217" w:type="dxa"/>
          </w:tcPr>
          <w:p w:rsidR="001D1764" w:rsidRPr="000F7AD6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711" w:type="dxa"/>
          </w:tcPr>
          <w:p w:rsidR="001D1764" w:rsidRPr="000F7AD6" w:rsidRDefault="001D1764" w:rsidP="001D1764">
            <w:pPr>
              <w:spacing w:line="232" w:lineRule="exact"/>
              <w:ind w:left="710" w:right="693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К1</w:t>
            </w:r>
          </w:p>
        </w:tc>
        <w:tc>
          <w:tcPr>
            <w:tcW w:w="2548" w:type="dxa"/>
          </w:tcPr>
          <w:p w:rsidR="001D1764" w:rsidRPr="000F7AD6" w:rsidRDefault="001D1764" w:rsidP="001D1764">
            <w:pPr>
              <w:spacing w:line="232" w:lineRule="exact"/>
              <w:ind w:left="1034" w:right="1018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0F7AD6">
              <w:rPr>
                <w:rFonts w:ascii="Times New Roman" w:eastAsia="Times New Roman" w:hAnsi="Times New Roman" w:cs="Times New Roman"/>
                <w:lang w:val="uk-UA" w:eastAsia="uk-UA" w:bidi="uk-UA"/>
              </w:rPr>
              <w:t>АВ2</w:t>
            </w:r>
          </w:p>
        </w:tc>
      </w:tr>
    </w:tbl>
    <w:p w:rsidR="001D1764" w:rsidRPr="001D1764" w:rsidRDefault="001D1764" w:rsidP="001D1764">
      <w:pPr>
        <w:widowControl w:val="0"/>
        <w:autoSpaceDE w:val="0"/>
        <w:autoSpaceDN w:val="0"/>
        <w:spacing w:after="0" w:line="232" w:lineRule="exact"/>
        <w:jc w:val="center"/>
        <w:rPr>
          <w:rFonts w:ascii="Times New Roman" w:eastAsia="Times New Roman" w:hAnsi="Times New Roman" w:cs="Times New Roman"/>
          <w:lang w:eastAsia="uk-UA" w:bidi="uk-UA"/>
        </w:rPr>
        <w:sectPr w:rsidR="001D1764" w:rsidRPr="001D1764">
          <w:pgSz w:w="11910" w:h="16840"/>
          <w:pgMar w:top="760" w:right="340" w:bottom="280" w:left="940" w:header="502" w:footer="0" w:gutter="0"/>
          <w:cols w:space="720"/>
        </w:sectPr>
      </w:pPr>
    </w:p>
    <w:p w:rsidR="001D1764" w:rsidRPr="001D1764" w:rsidRDefault="001D1764" w:rsidP="001D1764">
      <w:pPr>
        <w:widowControl w:val="0"/>
        <w:autoSpaceDE w:val="0"/>
        <w:autoSpaceDN w:val="0"/>
        <w:spacing w:before="59" w:after="0" w:line="240" w:lineRule="auto"/>
        <w:ind w:left="13428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1D1764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Таблиця 2</w:t>
      </w:r>
    </w:p>
    <w:p w:rsidR="001D1764" w:rsidRPr="001D1764" w:rsidRDefault="001D1764" w:rsidP="001D1764">
      <w:pPr>
        <w:widowControl w:val="0"/>
        <w:autoSpaceDE w:val="0"/>
        <w:autoSpaceDN w:val="0"/>
        <w:spacing w:before="4" w:after="0" w:line="240" w:lineRule="auto"/>
        <w:ind w:left="5637" w:right="1303" w:hanging="43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Матриця відповідності визначених Стандартом результатів навчання та </w:t>
      </w:r>
      <w:proofErr w:type="spellStart"/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компетентностей</w:t>
      </w:r>
      <w:proofErr w:type="spellEnd"/>
      <w:r w:rsidRPr="001D1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 НРК (7-й рівень, магістерський)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888"/>
        <w:gridCol w:w="602"/>
        <w:gridCol w:w="602"/>
        <w:gridCol w:w="602"/>
        <w:gridCol w:w="603"/>
        <w:gridCol w:w="600"/>
        <w:gridCol w:w="602"/>
        <w:gridCol w:w="602"/>
        <w:gridCol w:w="640"/>
        <w:gridCol w:w="645"/>
        <w:gridCol w:w="643"/>
        <w:gridCol w:w="645"/>
        <w:gridCol w:w="645"/>
        <w:gridCol w:w="645"/>
        <w:gridCol w:w="643"/>
        <w:gridCol w:w="645"/>
        <w:gridCol w:w="646"/>
        <w:gridCol w:w="722"/>
        <w:gridCol w:w="753"/>
        <w:gridCol w:w="755"/>
      </w:tblGrid>
      <w:tr w:rsidR="001D1764" w:rsidRPr="001D1764" w:rsidTr="00BE4792">
        <w:trPr>
          <w:trHeight w:val="254"/>
          <w:jc w:val="center"/>
        </w:trPr>
        <w:tc>
          <w:tcPr>
            <w:tcW w:w="1366" w:type="dxa"/>
            <w:vMerge w:val="restart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uk-UA" w:bidi="uk-UA"/>
              </w:rPr>
            </w:pPr>
          </w:p>
          <w:p w:rsidR="001D1764" w:rsidRPr="001D1764" w:rsidRDefault="001D1764" w:rsidP="001D1764">
            <w:pPr>
              <w:spacing w:before="171"/>
              <w:ind w:left="124" w:right="116" w:hanging="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Програмні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</w:t>
            </w: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результати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</w:t>
            </w: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навчання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(15-25)</w:t>
            </w:r>
          </w:p>
        </w:tc>
        <w:tc>
          <w:tcPr>
            <w:tcW w:w="13128" w:type="dxa"/>
            <w:gridSpan w:val="20"/>
            <w:shd w:val="clear" w:color="auto" w:fill="EDEBE0"/>
          </w:tcPr>
          <w:p w:rsidR="001D1764" w:rsidRPr="001D1764" w:rsidRDefault="001D1764" w:rsidP="001D1764">
            <w:pPr>
              <w:spacing w:line="234" w:lineRule="exact"/>
              <w:ind w:left="5753" w:right="573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Компетентності</w:t>
            </w:r>
            <w:proofErr w:type="spellEnd"/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  <w:vMerge/>
            <w:tcBorders>
              <w:top w:val="nil"/>
            </w:tcBorders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uk-UA" w:bidi="uk-UA"/>
              </w:rPr>
            </w:pPr>
          </w:p>
        </w:tc>
        <w:tc>
          <w:tcPr>
            <w:tcW w:w="888" w:type="dxa"/>
            <w:vMerge w:val="restart"/>
            <w:shd w:val="clear" w:color="auto" w:fill="EDEBE0"/>
            <w:textDirection w:val="btLr"/>
          </w:tcPr>
          <w:p w:rsidR="001D1764" w:rsidRPr="001D1764" w:rsidRDefault="001D1764" w:rsidP="001D1764">
            <w:pPr>
              <w:spacing w:before="185" w:line="244" w:lineRule="auto"/>
              <w:ind w:left="316" w:right="299" w:firstLine="168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Інтегральна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</w:t>
            </w: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компетентність</w:t>
            </w:r>
            <w:proofErr w:type="spellEnd"/>
          </w:p>
        </w:tc>
        <w:tc>
          <w:tcPr>
            <w:tcW w:w="4853" w:type="dxa"/>
            <w:gridSpan w:val="8"/>
            <w:shd w:val="clear" w:color="auto" w:fill="EDEBE0"/>
          </w:tcPr>
          <w:p w:rsidR="001D1764" w:rsidRPr="001D1764" w:rsidRDefault="001D1764" w:rsidP="001D1764">
            <w:pPr>
              <w:spacing w:line="232" w:lineRule="exact"/>
              <w:ind w:left="1190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Загальні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</w:t>
            </w: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компетентності</w:t>
            </w:r>
            <w:proofErr w:type="spellEnd"/>
          </w:p>
        </w:tc>
        <w:tc>
          <w:tcPr>
            <w:tcW w:w="7387" w:type="dxa"/>
            <w:gridSpan w:val="11"/>
            <w:shd w:val="clear" w:color="auto" w:fill="EDEBE0"/>
          </w:tcPr>
          <w:p w:rsidR="001D1764" w:rsidRPr="001D1764" w:rsidRDefault="001D1764" w:rsidP="001D1764">
            <w:pPr>
              <w:spacing w:line="232" w:lineRule="exact"/>
              <w:ind w:left="1906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Спеціальні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(</w:t>
            </w: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фахові</w:t>
            </w:r>
            <w:proofErr w:type="spellEnd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) </w:t>
            </w:r>
            <w:proofErr w:type="spellStart"/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компетентності</w:t>
            </w:r>
            <w:proofErr w:type="spellEnd"/>
          </w:p>
        </w:tc>
      </w:tr>
      <w:tr w:rsidR="001D1764" w:rsidRPr="001D1764" w:rsidTr="00BE4792">
        <w:trPr>
          <w:trHeight w:val="1936"/>
          <w:jc w:val="center"/>
        </w:trPr>
        <w:tc>
          <w:tcPr>
            <w:tcW w:w="1366" w:type="dxa"/>
            <w:vMerge/>
            <w:tcBorders>
              <w:top w:val="nil"/>
            </w:tcBorders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uk-UA" w:bidi="uk-UA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EDEBE0"/>
            <w:textDirection w:val="btLr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uk-UA" w:bidi="uk-UA"/>
              </w:rPr>
            </w:pPr>
          </w:p>
        </w:tc>
        <w:tc>
          <w:tcPr>
            <w:tcW w:w="602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7" w:right="76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ЗК1</w:t>
            </w:r>
          </w:p>
        </w:tc>
        <w:tc>
          <w:tcPr>
            <w:tcW w:w="602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8" w:right="76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ЗК2</w:t>
            </w:r>
          </w:p>
        </w:tc>
        <w:tc>
          <w:tcPr>
            <w:tcW w:w="602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8" w:right="75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ЗК3</w:t>
            </w:r>
          </w:p>
        </w:tc>
        <w:tc>
          <w:tcPr>
            <w:tcW w:w="603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0" w:right="7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ЗК4</w:t>
            </w:r>
          </w:p>
        </w:tc>
        <w:tc>
          <w:tcPr>
            <w:tcW w:w="600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0" w:right="7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ЗК5</w:t>
            </w:r>
          </w:p>
        </w:tc>
        <w:tc>
          <w:tcPr>
            <w:tcW w:w="602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8" w:right="7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ЗК6</w:t>
            </w:r>
          </w:p>
        </w:tc>
        <w:tc>
          <w:tcPr>
            <w:tcW w:w="602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ЗК7</w:t>
            </w:r>
          </w:p>
        </w:tc>
        <w:tc>
          <w:tcPr>
            <w:tcW w:w="640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110" w:right="9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ЗК8</w:t>
            </w:r>
          </w:p>
        </w:tc>
        <w:tc>
          <w:tcPr>
            <w:tcW w:w="645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7" w:right="7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СК1</w:t>
            </w:r>
          </w:p>
        </w:tc>
        <w:tc>
          <w:tcPr>
            <w:tcW w:w="643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6" w:right="7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СК2</w:t>
            </w:r>
          </w:p>
        </w:tc>
        <w:tc>
          <w:tcPr>
            <w:tcW w:w="645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9" w:right="7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СК3</w:t>
            </w:r>
          </w:p>
        </w:tc>
        <w:tc>
          <w:tcPr>
            <w:tcW w:w="645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0" w:right="7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СК4</w:t>
            </w:r>
          </w:p>
        </w:tc>
        <w:tc>
          <w:tcPr>
            <w:tcW w:w="645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0" w:right="7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СК5</w:t>
            </w:r>
          </w:p>
        </w:tc>
        <w:tc>
          <w:tcPr>
            <w:tcW w:w="643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88" w:right="7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СК6</w:t>
            </w:r>
          </w:p>
        </w:tc>
        <w:tc>
          <w:tcPr>
            <w:tcW w:w="645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0" w:right="6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СК7</w:t>
            </w:r>
          </w:p>
        </w:tc>
        <w:tc>
          <w:tcPr>
            <w:tcW w:w="646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4" w:right="7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СК8</w:t>
            </w:r>
          </w:p>
        </w:tc>
        <w:tc>
          <w:tcPr>
            <w:tcW w:w="722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133" w:right="1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СК9</w:t>
            </w:r>
          </w:p>
        </w:tc>
        <w:tc>
          <w:tcPr>
            <w:tcW w:w="753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5" w:right="6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СК10</w:t>
            </w:r>
          </w:p>
        </w:tc>
        <w:tc>
          <w:tcPr>
            <w:tcW w:w="755" w:type="dxa"/>
            <w:shd w:val="clear" w:color="auto" w:fill="EDEBE0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eastAsia="uk-UA" w:bidi="uk-UA"/>
              </w:rPr>
            </w:pPr>
          </w:p>
          <w:p w:rsidR="001D1764" w:rsidRPr="001D1764" w:rsidRDefault="001D1764" w:rsidP="001D1764">
            <w:pPr>
              <w:spacing w:before="1"/>
              <w:ind w:left="96" w:right="7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СК11</w:t>
            </w: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spacing w:line="232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4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Р2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4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spacing w:line="234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Р3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before="1" w:line="233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Р4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before="1" w:line="23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before="1" w:line="23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spacing w:before="1" w:line="233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before="1" w:line="233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before="1" w:line="233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before="1" w:line="233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Р5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spacing w:line="232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4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before="1" w:line="233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Р6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before="1" w:line="23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spacing w:before="1" w:line="233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before="1" w:line="23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before="1" w:line="23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before="1" w:line="233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before="1" w:line="233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4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Р7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line="234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Р8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spacing w:line="232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4" w:lineRule="exact"/>
              <w:ind w:right="545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Р9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line="234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Р10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line="232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before="1" w:line="233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Р11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before="1" w:line="23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before="1" w:line="233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before="1" w:line="233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before="1" w:line="233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before="1" w:line="233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4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4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Р12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spacing w:line="234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line="234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Р13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line="232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4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5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Р14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spacing w:line="23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0" w:type="dxa"/>
          </w:tcPr>
          <w:p w:rsidR="001D1764" w:rsidRPr="001D1764" w:rsidRDefault="001D1764" w:rsidP="001D1764">
            <w:pPr>
              <w:spacing w:line="235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spacing w:line="23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Р15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2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4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Р16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4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3" w:type="dxa"/>
          </w:tcPr>
          <w:p w:rsidR="001D1764" w:rsidRPr="001D1764" w:rsidRDefault="001D1764" w:rsidP="001D1764">
            <w:pPr>
              <w:spacing w:line="234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spacing w:line="234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1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line="232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Р17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3" w:type="dxa"/>
          </w:tcPr>
          <w:p w:rsidR="001D1764" w:rsidRPr="001D1764" w:rsidRDefault="001D1764" w:rsidP="001D1764">
            <w:pPr>
              <w:spacing w:line="23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0" w:type="dxa"/>
          </w:tcPr>
          <w:p w:rsidR="001D1764" w:rsidRPr="001D1764" w:rsidRDefault="001D1764" w:rsidP="001D1764">
            <w:pPr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spacing w:line="232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spacing w:line="232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75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</w:tr>
      <w:tr w:rsidR="001D1764" w:rsidRPr="001D1764" w:rsidTr="00BE4792">
        <w:trPr>
          <w:trHeight w:val="253"/>
          <w:jc w:val="center"/>
        </w:trPr>
        <w:tc>
          <w:tcPr>
            <w:tcW w:w="1366" w:type="dxa"/>
          </w:tcPr>
          <w:p w:rsidR="001D1764" w:rsidRPr="001D1764" w:rsidRDefault="001D1764" w:rsidP="001D1764">
            <w:pPr>
              <w:spacing w:before="1" w:line="233" w:lineRule="exact"/>
              <w:ind w:right="492"/>
              <w:jc w:val="right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Р18</w:t>
            </w:r>
          </w:p>
        </w:tc>
        <w:tc>
          <w:tcPr>
            <w:tcW w:w="888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3" w:type="dxa"/>
          </w:tcPr>
          <w:p w:rsidR="001D1764" w:rsidRPr="001D1764" w:rsidRDefault="001D1764" w:rsidP="001D1764">
            <w:pPr>
              <w:spacing w:before="1" w:line="233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0" w:type="dxa"/>
          </w:tcPr>
          <w:p w:rsidR="001D1764" w:rsidRPr="001D1764" w:rsidRDefault="001D1764" w:rsidP="001D1764">
            <w:pPr>
              <w:spacing w:before="1" w:line="233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0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0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5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646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22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3" w:type="dxa"/>
          </w:tcPr>
          <w:p w:rsidR="001D1764" w:rsidRPr="001D1764" w:rsidRDefault="001D1764" w:rsidP="001D1764">
            <w:pPr>
              <w:rPr>
                <w:rFonts w:ascii="Times New Roman" w:eastAsia="Times New Roman" w:hAnsi="Times New Roman" w:cs="Times New Roman"/>
                <w:sz w:val="18"/>
                <w:lang w:eastAsia="uk-UA" w:bidi="uk-UA"/>
              </w:rPr>
            </w:pPr>
          </w:p>
        </w:tc>
        <w:tc>
          <w:tcPr>
            <w:tcW w:w="755" w:type="dxa"/>
          </w:tcPr>
          <w:p w:rsidR="001D1764" w:rsidRPr="001D1764" w:rsidRDefault="001D1764" w:rsidP="001D1764">
            <w:pPr>
              <w:spacing w:before="1" w:line="233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1D1764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+</w:t>
            </w:r>
          </w:p>
        </w:tc>
      </w:tr>
    </w:tbl>
    <w:p w:rsidR="001D1764" w:rsidRPr="001D1764" w:rsidRDefault="001D1764" w:rsidP="001D17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uk-UA" w:bidi="uk-UA"/>
        </w:rPr>
      </w:pPr>
    </w:p>
    <w:p w:rsidR="001D1764" w:rsidRPr="001D1764" w:rsidRDefault="001D1764" w:rsidP="001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eastAsia="uk-UA"/>
        </w:rPr>
      </w:pPr>
    </w:p>
    <w:p w:rsidR="00333B96" w:rsidRDefault="00333B96" w:rsidP="00CD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E55" w:rsidRDefault="00793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B10" w:rsidRPr="00917B10" w:rsidRDefault="00917B10" w:rsidP="00917B10">
      <w:pPr>
        <w:widowControl w:val="0"/>
        <w:autoSpaceDE w:val="0"/>
        <w:autoSpaceDN w:val="0"/>
        <w:spacing w:before="21" w:after="0" w:line="240" w:lineRule="auto"/>
        <w:ind w:left="13900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917B1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Таблиця 3</w:t>
      </w:r>
    </w:p>
    <w:p w:rsidR="00917B10" w:rsidRPr="00917B10" w:rsidRDefault="00917B10" w:rsidP="00917B10">
      <w:pPr>
        <w:widowControl w:val="0"/>
        <w:autoSpaceDE w:val="0"/>
        <w:autoSpaceDN w:val="0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917B1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Матриця відповідності програмних </w:t>
      </w:r>
      <w:proofErr w:type="spellStart"/>
      <w:r w:rsidRPr="00917B1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компетентностей</w:t>
      </w:r>
      <w:proofErr w:type="spellEnd"/>
      <w:r w:rsidRPr="00917B1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 (7-й рівень, </w:t>
      </w:r>
      <w:proofErr w:type="spellStart"/>
      <w:r w:rsidR="00514AA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магістреський</w:t>
      </w:r>
      <w:proofErr w:type="spellEnd"/>
      <w:r w:rsidRPr="00917B1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) компонентам освітньої програми</w:t>
      </w:r>
    </w:p>
    <w:tbl>
      <w:tblPr>
        <w:tblStyle w:val="TableNormal3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655"/>
        <w:gridCol w:w="6"/>
        <w:gridCol w:w="650"/>
        <w:gridCol w:w="11"/>
        <w:gridCol w:w="644"/>
        <w:gridCol w:w="18"/>
        <w:gridCol w:w="638"/>
        <w:gridCol w:w="23"/>
        <w:gridCol w:w="633"/>
        <w:gridCol w:w="29"/>
        <w:gridCol w:w="626"/>
        <w:gridCol w:w="35"/>
        <w:gridCol w:w="621"/>
        <w:gridCol w:w="41"/>
        <w:gridCol w:w="615"/>
        <w:gridCol w:w="46"/>
        <w:gridCol w:w="568"/>
        <w:gridCol w:w="94"/>
        <w:gridCol w:w="521"/>
        <w:gridCol w:w="85"/>
        <w:gridCol w:w="530"/>
        <w:gridCol w:w="76"/>
        <w:gridCol w:w="538"/>
        <w:gridCol w:w="68"/>
        <w:gridCol w:w="547"/>
        <w:gridCol w:w="59"/>
        <w:gridCol w:w="556"/>
        <w:gridCol w:w="50"/>
        <w:gridCol w:w="564"/>
        <w:gridCol w:w="43"/>
        <w:gridCol w:w="572"/>
        <w:gridCol w:w="34"/>
        <w:gridCol w:w="581"/>
        <w:gridCol w:w="25"/>
        <w:gridCol w:w="589"/>
        <w:gridCol w:w="17"/>
        <w:gridCol w:w="598"/>
        <w:gridCol w:w="8"/>
        <w:gridCol w:w="607"/>
      </w:tblGrid>
      <w:tr w:rsidR="00514AAD" w:rsidRPr="00917B10" w:rsidTr="00E349A9">
        <w:trPr>
          <w:trHeight w:val="292"/>
          <w:tblHeader/>
        </w:trPr>
        <w:tc>
          <w:tcPr>
            <w:tcW w:w="1417" w:type="dxa"/>
            <w:vMerge w:val="restart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Освітні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компоненти</w:t>
            </w:r>
            <w:proofErr w:type="spellEnd"/>
          </w:p>
        </w:tc>
        <w:tc>
          <w:tcPr>
            <w:tcW w:w="13472" w:type="dxa"/>
            <w:gridSpan w:val="40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14AAD" w:rsidRPr="00514AAD" w:rsidRDefault="00514AAD" w:rsidP="00514AA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uk-UA" w:bidi="uk-UA"/>
              </w:rPr>
            </w:pPr>
            <w:proofErr w:type="spellStart"/>
            <w:r w:rsidRPr="00514AAD">
              <w:rPr>
                <w:rFonts w:ascii="Times New Roman" w:eastAsia="Times New Roman" w:hAnsi="Times New Roman" w:cs="Times New Roman"/>
                <w:b/>
                <w:i/>
                <w:sz w:val="24"/>
                <w:lang w:eastAsia="uk-UA" w:bidi="uk-UA"/>
              </w:rPr>
              <w:t>Компетентності</w:t>
            </w:r>
            <w:proofErr w:type="spellEnd"/>
          </w:p>
        </w:tc>
      </w:tr>
      <w:tr w:rsidR="00514AAD" w:rsidRPr="00917B10" w:rsidTr="00E349A9">
        <w:trPr>
          <w:trHeight w:val="422"/>
          <w:tblHeader/>
        </w:trPr>
        <w:tc>
          <w:tcPr>
            <w:tcW w:w="1417" w:type="dxa"/>
            <w:vMerge/>
            <w:tcBorders>
              <w:top w:val="nil"/>
            </w:tcBorders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uk-UA" w:bidi="uk-UA"/>
              </w:rPr>
            </w:pPr>
          </w:p>
        </w:tc>
        <w:tc>
          <w:tcPr>
            <w:tcW w:w="851" w:type="dxa"/>
            <w:vMerge w:val="restart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Інтегральна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компетентність</w:t>
            </w:r>
            <w:proofErr w:type="spellEnd"/>
          </w:p>
        </w:tc>
        <w:tc>
          <w:tcPr>
            <w:tcW w:w="5245" w:type="dxa"/>
            <w:gridSpan w:val="1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Загальні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компетентності</w:t>
            </w:r>
            <w:proofErr w:type="spellEnd"/>
          </w:p>
        </w:tc>
        <w:tc>
          <w:tcPr>
            <w:tcW w:w="737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Спеціальні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(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фахові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) 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компетентності</w:t>
            </w:r>
            <w:proofErr w:type="spellEnd"/>
          </w:p>
        </w:tc>
      </w:tr>
      <w:tr w:rsidR="00E349A9" w:rsidRPr="00917B10" w:rsidTr="00A54552">
        <w:trPr>
          <w:trHeight w:val="2014"/>
          <w:tblHeader/>
        </w:trPr>
        <w:tc>
          <w:tcPr>
            <w:tcW w:w="1417" w:type="dxa"/>
            <w:vMerge/>
            <w:tcBorders>
              <w:top w:val="nil"/>
            </w:tcBorders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uk-UA" w:bidi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uk-UA" w:bidi="uk-UA"/>
              </w:rPr>
            </w:pPr>
          </w:p>
        </w:tc>
        <w:tc>
          <w:tcPr>
            <w:tcW w:w="655" w:type="dxa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uk-UA" w:bidi="uk-UA"/>
              </w:rPr>
              <w:t>ЗК1</w:t>
            </w:r>
          </w:p>
        </w:tc>
        <w:tc>
          <w:tcPr>
            <w:tcW w:w="656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ЗК2</w:t>
            </w:r>
          </w:p>
        </w:tc>
        <w:tc>
          <w:tcPr>
            <w:tcW w:w="65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ЗК3</w:t>
            </w:r>
          </w:p>
        </w:tc>
        <w:tc>
          <w:tcPr>
            <w:tcW w:w="656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ЗК4</w:t>
            </w:r>
          </w:p>
        </w:tc>
        <w:tc>
          <w:tcPr>
            <w:tcW w:w="656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ЗК5</w:t>
            </w:r>
          </w:p>
        </w:tc>
        <w:tc>
          <w:tcPr>
            <w:tcW w:w="65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ЗК6</w:t>
            </w:r>
          </w:p>
        </w:tc>
        <w:tc>
          <w:tcPr>
            <w:tcW w:w="656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ЗК7</w:t>
            </w:r>
          </w:p>
        </w:tc>
        <w:tc>
          <w:tcPr>
            <w:tcW w:w="656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ЗК8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СК1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СК2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СК3</w:t>
            </w:r>
          </w:p>
        </w:tc>
        <w:tc>
          <w:tcPr>
            <w:tcW w:w="614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СК4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СК5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СК6</w:t>
            </w:r>
          </w:p>
        </w:tc>
        <w:tc>
          <w:tcPr>
            <w:tcW w:w="614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СК7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СК8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СК9</w:t>
            </w:r>
          </w:p>
        </w:tc>
        <w:tc>
          <w:tcPr>
            <w:tcW w:w="614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СК10</w:t>
            </w:r>
          </w:p>
        </w:tc>
        <w:tc>
          <w:tcPr>
            <w:tcW w:w="615" w:type="dxa"/>
            <w:gridSpan w:val="2"/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СК11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shd w:val="clear" w:color="auto" w:fill="DDD9C3"/>
            <w:textDirection w:val="btLr"/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СК12</w:t>
            </w:r>
          </w:p>
        </w:tc>
      </w:tr>
      <w:tr w:rsidR="00514AAD" w:rsidRPr="00917B10" w:rsidTr="00E349A9">
        <w:trPr>
          <w:trHeight w:val="409"/>
        </w:trPr>
        <w:tc>
          <w:tcPr>
            <w:tcW w:w="14889" w:type="dxa"/>
            <w:gridSpan w:val="41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lang w:eastAsia="uk-UA" w:bidi="uk-UA"/>
              </w:rPr>
            </w:pP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Обов’язкові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компоненти</w:t>
            </w:r>
            <w:proofErr w:type="spellEnd"/>
            <w:r w:rsidRPr="00917B10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ОП</w:t>
            </w:r>
          </w:p>
        </w:tc>
      </w:tr>
      <w:tr w:rsidR="00514AAD" w:rsidRPr="00917B10" w:rsidTr="00E349A9">
        <w:trPr>
          <w:trHeight w:val="29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917B10" w:rsidRDefault="00514AAD" w:rsidP="00917B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1. /ЗПО1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917B10" w:rsidRDefault="00514AAD" w:rsidP="00917B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2. /ЗПО2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917B10" w:rsidRDefault="00514AAD" w:rsidP="00917B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3. /ЗПО3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E349A9" w:rsidRDefault="00E349A9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E349A9" w:rsidRDefault="00E349A9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E349A9" w:rsidRDefault="00E349A9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E349A9" w:rsidRDefault="00E349A9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E349A9" w:rsidRDefault="00E349A9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E349A9" w:rsidRDefault="00E349A9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917B10" w:rsidRDefault="00514AAD" w:rsidP="00917B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4. /ЗПО4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E349A9" w:rsidRDefault="00514AAD" w:rsidP="00E349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5. /</w:t>
            </w:r>
            <w:r w:rsidR="00E349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</w:t>
            </w:r>
            <w:r w:rsidR="00E349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E349A9" w:rsidRDefault="00514AAD" w:rsidP="00E349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6. /</w:t>
            </w:r>
            <w:r w:rsidR="00E349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</w:t>
            </w:r>
            <w:r w:rsidR="00E349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E349A9" w:rsidRDefault="00514AAD" w:rsidP="00E349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7. /</w:t>
            </w:r>
            <w:r w:rsidR="00E349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</w:t>
            </w:r>
            <w:r w:rsidR="00E349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801730" w:rsidRDefault="00514AAD" w:rsidP="00801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8. /</w:t>
            </w:r>
            <w:r w:rsidR="0080173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</w:t>
            </w:r>
            <w:r w:rsidR="0080173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801730" w:rsidRDefault="00514AAD" w:rsidP="00801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 9. /</w:t>
            </w:r>
            <w:r w:rsidR="0080173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</w:t>
            </w:r>
            <w:r w:rsidR="0080173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4AAD" w:rsidRPr="00801730" w:rsidRDefault="00514AAD" w:rsidP="00801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ОК 10 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5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514AAD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</w:tr>
      <w:tr w:rsidR="00801730" w:rsidRPr="00917B10" w:rsidTr="00E349A9">
        <w:trPr>
          <w:trHeight w:val="29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01730" w:rsidRPr="00801730" w:rsidRDefault="00801730" w:rsidP="00801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ОК11</w:t>
            </w:r>
          </w:p>
        </w:tc>
        <w:tc>
          <w:tcPr>
            <w:tcW w:w="851" w:type="dxa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801730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5" w:type="dxa"/>
            <w:gridSpan w:val="2"/>
            <w:vAlign w:val="center"/>
          </w:tcPr>
          <w:p w:rsidR="00801730" w:rsidRPr="00917B10" w:rsidRDefault="00801730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801730" w:rsidRPr="00DD6E67" w:rsidRDefault="00DD6E67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56" w:type="dxa"/>
            <w:gridSpan w:val="2"/>
            <w:vAlign w:val="center"/>
          </w:tcPr>
          <w:p w:rsidR="00801730" w:rsidRPr="00917B10" w:rsidRDefault="00801730" w:rsidP="00917B10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801730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4" w:type="dxa"/>
            <w:gridSpan w:val="2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801730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801730" w:rsidRPr="00917B10" w:rsidRDefault="00801730" w:rsidP="00917B10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01730" w:rsidRPr="00917B10" w:rsidRDefault="00801730" w:rsidP="00917B1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801730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801730" w:rsidRPr="00DD6E67" w:rsidRDefault="00DD6E67" w:rsidP="00917B10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801730" w:rsidRPr="00917B10" w:rsidRDefault="00801730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801730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vAlign w:val="center"/>
          </w:tcPr>
          <w:p w:rsidR="00801730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801730" w:rsidRPr="00917B10" w:rsidRDefault="00801730" w:rsidP="00917B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801730">
        <w:trPr>
          <w:trHeight w:val="194"/>
        </w:trPr>
        <w:tc>
          <w:tcPr>
            <w:tcW w:w="14889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14AAD" w:rsidRPr="001918B4" w:rsidRDefault="00514AAD" w:rsidP="00917B1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</w:pPr>
            <w:proofErr w:type="spellStart"/>
            <w:r w:rsidRPr="0019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>Вибіркові</w:t>
            </w:r>
            <w:proofErr w:type="spellEnd"/>
            <w:r w:rsidRPr="0019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>компоненти</w:t>
            </w:r>
            <w:proofErr w:type="spellEnd"/>
            <w:r w:rsidRPr="0019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 w:bidi="uk-UA"/>
              </w:rPr>
              <w:t xml:space="preserve">  ОП </w:t>
            </w:r>
          </w:p>
        </w:tc>
      </w:tr>
      <w:tr w:rsidR="00514AAD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917B10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1.1. /ЗПВ1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917B10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1.2.</w:t>
            </w:r>
            <w:r w:rsidRPr="00917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/ЗПВ2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917B10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2.1. /ППВ1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7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917B10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</w:t>
            </w:r>
            <w:r w:rsidRPr="00917B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2.2. /ППВ2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917B10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val="uk-UA" w:eastAsia="uk-UA"/>
              </w:rPr>
              <w:t>К</w:t>
            </w:r>
            <w:r w:rsidRPr="00917B10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eastAsia="uk-UA"/>
              </w:rPr>
              <w:t xml:space="preserve"> 2.3. /ППВ3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DD6E67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DD6E67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  <w:tr w:rsidR="00514AAD" w:rsidRPr="00A54552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A54552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>В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uk-UA" w:eastAsia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2.4.</w:t>
            </w:r>
            <w:r w:rsidR="00A54552"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ru-RU" w:eastAsia="uk-UA"/>
              </w:rPr>
              <w:t>1.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/ППВ4</w:t>
            </w:r>
          </w:p>
        </w:tc>
        <w:tc>
          <w:tcPr>
            <w:tcW w:w="851" w:type="dxa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514AAD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DD6E67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A54552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A54552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07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</w:tr>
      <w:tr w:rsidR="00A54552" w:rsidRPr="00A54552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>В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uk-UA" w:eastAsia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2.4.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ru-RU" w:eastAsia="uk-UA"/>
              </w:rPr>
              <w:t xml:space="preserve">2 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/ППВ4</w:t>
            </w:r>
          </w:p>
        </w:tc>
        <w:tc>
          <w:tcPr>
            <w:tcW w:w="851" w:type="dxa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</w:tr>
      <w:tr w:rsidR="00514AAD" w:rsidRPr="00A54552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A54552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>В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uk-UA" w:eastAsia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2.5.</w:t>
            </w:r>
            <w:r w:rsidR="00A54552"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ru-RU" w:eastAsia="uk-UA"/>
              </w:rPr>
              <w:t>1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/ППВ5</w:t>
            </w:r>
          </w:p>
        </w:tc>
        <w:tc>
          <w:tcPr>
            <w:tcW w:w="851" w:type="dxa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DD6E67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514AAD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A54552" w:rsidRDefault="00DD6E67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A54552" w:rsidRDefault="00E2722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E2722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A54552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</w:tr>
      <w:tr w:rsidR="00A54552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</w:pP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>В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uk-UA" w:eastAsia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2.5.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val="ru-RU" w:eastAsia="uk-UA"/>
              </w:rPr>
              <w:t>2</w:t>
            </w:r>
            <w:r w:rsidRPr="00A54552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highlight w:val="green"/>
                <w:lang w:eastAsia="uk-UA"/>
              </w:rPr>
              <w:t xml:space="preserve"> /ППВ5</w:t>
            </w:r>
          </w:p>
        </w:tc>
        <w:tc>
          <w:tcPr>
            <w:tcW w:w="851" w:type="dxa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 w:bidi="uk-UA"/>
              </w:rPr>
            </w:pPr>
          </w:p>
        </w:tc>
      </w:tr>
      <w:tr w:rsidR="00514AAD" w:rsidRPr="00917B10" w:rsidTr="00E349A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4AAD" w:rsidRPr="00917B10" w:rsidRDefault="00514AAD" w:rsidP="00514AAD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eastAsia="uk-UA"/>
              </w:rPr>
            </w:pPr>
            <w:r w:rsidRPr="00917B10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val="uk-UA" w:eastAsia="uk-UA"/>
              </w:rPr>
              <w:t>К</w:t>
            </w:r>
            <w:r w:rsidRPr="00917B10">
              <w:rPr>
                <w:rFonts w:ascii="Times New Roman" w:eastAsia="Times New Roman" w:hAnsi="Times New Roman" w:cs="Times New Roman"/>
                <w:spacing w:val="-4"/>
                <w:kern w:val="24"/>
                <w:sz w:val="18"/>
                <w:szCs w:val="18"/>
                <w:lang w:eastAsia="uk-UA"/>
              </w:rPr>
              <w:t xml:space="preserve"> 2.6. /ППВ6</w:t>
            </w:r>
          </w:p>
        </w:tc>
        <w:tc>
          <w:tcPr>
            <w:tcW w:w="851" w:type="dxa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E2722D" w:rsidRDefault="00E2722D" w:rsidP="00917B10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14AAD" w:rsidRPr="00E2722D" w:rsidRDefault="00E2722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62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514AAD" w:rsidRPr="00E2722D" w:rsidRDefault="00E2722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E2722D" w:rsidRDefault="00E2722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E2722D" w:rsidRDefault="00E2722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+</w:t>
            </w: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14AAD" w:rsidRPr="00917B10" w:rsidRDefault="00514AAD" w:rsidP="00917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</w:tr>
    </w:tbl>
    <w:p w:rsidR="00793E55" w:rsidRPr="00793E55" w:rsidRDefault="00917B10" w:rsidP="00A54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917B10">
        <w:rPr>
          <w:rFonts w:ascii="Times New Roman" w:eastAsia="Times New Roman" w:hAnsi="Times New Roman" w:cs="Times New Roman"/>
          <w:lang w:eastAsia="uk-UA" w:bidi="uk-UA"/>
        </w:rPr>
        <w:br w:type="page"/>
      </w:r>
      <w:r w:rsidR="00793E55" w:rsidRPr="00793E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Таблиця 4</w:t>
      </w:r>
    </w:p>
    <w:p w:rsidR="00793E55" w:rsidRPr="00793E55" w:rsidRDefault="00793E55" w:rsidP="00793E55">
      <w:pPr>
        <w:widowControl w:val="0"/>
        <w:autoSpaceDE w:val="0"/>
        <w:autoSpaceDN w:val="0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793E55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Матриця забезпечення програмних результатів навчання (ПРН) відповідними компонентами  освітньої програми</w:t>
      </w:r>
    </w:p>
    <w:p w:rsidR="00793E55" w:rsidRPr="00793E55" w:rsidRDefault="00793E55" w:rsidP="0079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3"/>
        <w:tblW w:w="15766" w:type="dxa"/>
        <w:tblLook w:val="04A0" w:firstRow="1" w:lastRow="0" w:firstColumn="1" w:lastColumn="0" w:noHBand="0" w:noVBand="1"/>
      </w:tblPr>
      <w:tblGrid>
        <w:gridCol w:w="1809"/>
        <w:gridCol w:w="762"/>
        <w:gridCol w:w="762"/>
        <w:gridCol w:w="761"/>
        <w:gridCol w:w="760"/>
        <w:gridCol w:w="761"/>
        <w:gridCol w:w="760"/>
        <w:gridCol w:w="760"/>
        <w:gridCol w:w="760"/>
        <w:gridCol w:w="76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793E55" w:rsidRPr="00793E55" w:rsidTr="00A54552">
        <w:trPr>
          <w:trHeight w:val="434"/>
          <w:tblHeader/>
        </w:trPr>
        <w:tc>
          <w:tcPr>
            <w:tcW w:w="1809" w:type="dxa"/>
            <w:vMerge w:val="restart"/>
            <w:shd w:val="clear" w:color="auto" w:fill="DDD9C3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Освітні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компоненти</w:t>
            </w:r>
            <w:proofErr w:type="spellEnd"/>
          </w:p>
        </w:tc>
        <w:tc>
          <w:tcPr>
            <w:tcW w:w="13957" w:type="dxa"/>
            <w:gridSpan w:val="18"/>
            <w:shd w:val="clear" w:color="auto" w:fill="DDD9C3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Програмні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результати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навчання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(ПРН)</w:t>
            </w:r>
          </w:p>
        </w:tc>
      </w:tr>
      <w:tr w:rsidR="00793E55" w:rsidRPr="00793E55" w:rsidTr="00A54552">
        <w:trPr>
          <w:tblHeader/>
        </w:trPr>
        <w:tc>
          <w:tcPr>
            <w:tcW w:w="1809" w:type="dxa"/>
            <w:vMerge/>
            <w:shd w:val="clear" w:color="auto" w:fill="DDD9C3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</w:t>
            </w:r>
          </w:p>
        </w:tc>
        <w:tc>
          <w:tcPr>
            <w:tcW w:w="762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Р2</w:t>
            </w:r>
          </w:p>
        </w:tc>
        <w:tc>
          <w:tcPr>
            <w:tcW w:w="761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Р3</w:t>
            </w:r>
          </w:p>
        </w:tc>
        <w:tc>
          <w:tcPr>
            <w:tcW w:w="76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Р4</w:t>
            </w:r>
          </w:p>
        </w:tc>
        <w:tc>
          <w:tcPr>
            <w:tcW w:w="761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Р5</w:t>
            </w:r>
          </w:p>
        </w:tc>
        <w:tc>
          <w:tcPr>
            <w:tcW w:w="76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Р6</w:t>
            </w:r>
          </w:p>
        </w:tc>
        <w:tc>
          <w:tcPr>
            <w:tcW w:w="76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Р7</w:t>
            </w:r>
          </w:p>
        </w:tc>
        <w:tc>
          <w:tcPr>
            <w:tcW w:w="76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Р8</w:t>
            </w:r>
          </w:p>
        </w:tc>
        <w:tc>
          <w:tcPr>
            <w:tcW w:w="761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Р9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Р10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Р11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Р12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Р13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Р14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Р15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Р16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Р17</w:t>
            </w:r>
          </w:p>
        </w:tc>
        <w:tc>
          <w:tcPr>
            <w:tcW w:w="790" w:type="dxa"/>
            <w:shd w:val="clear" w:color="auto" w:fill="DDD9C3"/>
          </w:tcPr>
          <w:p w:rsidR="00793E55" w:rsidRPr="00793E55" w:rsidRDefault="00793E55" w:rsidP="00793E55">
            <w:pPr>
              <w:spacing w:line="272" w:lineRule="exact"/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Р18</w:t>
            </w:r>
          </w:p>
        </w:tc>
      </w:tr>
      <w:tr w:rsidR="00793E55" w:rsidRPr="00793E55" w:rsidTr="00A54552">
        <w:trPr>
          <w:trHeight w:val="430"/>
        </w:trPr>
        <w:tc>
          <w:tcPr>
            <w:tcW w:w="15766" w:type="dxa"/>
            <w:gridSpan w:val="19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Обов’язкові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компоненти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ОП</w:t>
            </w: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1. /ЗПО1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2. /ЗПО2</w:t>
            </w: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3. /ЗПО3</w:t>
            </w: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4. /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З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ПО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4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5. /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П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ПО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</w:t>
            </w: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6. /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П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ПО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7. /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П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ПО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3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307C93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07C93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8. /</w:t>
            </w:r>
            <w:r w:rsidR="00917B10" w:rsidRPr="00307C9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П</w:t>
            </w:r>
            <w:r w:rsidRPr="00307C93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ПО</w:t>
            </w:r>
            <w:r w:rsidR="00917B10" w:rsidRPr="00307C9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4</w:t>
            </w: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307C93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07C93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9. /</w:t>
            </w:r>
            <w:r w:rsidR="00917B10" w:rsidRPr="00307C9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П</w:t>
            </w:r>
            <w:r w:rsidRPr="00307C93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ПО</w:t>
            </w:r>
            <w:r w:rsidR="00917B10" w:rsidRPr="00307C9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5</w:t>
            </w:r>
          </w:p>
        </w:tc>
        <w:tc>
          <w:tcPr>
            <w:tcW w:w="762" w:type="dxa"/>
          </w:tcPr>
          <w:p w:rsidR="00793E55" w:rsidRPr="000E4E13" w:rsidRDefault="000E4E13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10</w:t>
            </w: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ОК 11</w:t>
            </w:r>
          </w:p>
        </w:tc>
        <w:tc>
          <w:tcPr>
            <w:tcW w:w="762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576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E55" w:rsidRPr="00793E55" w:rsidRDefault="00793E55" w:rsidP="00793E5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Вибіркові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</w:t>
            </w:r>
            <w:proofErr w:type="spellStart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компоненти</w:t>
            </w:r>
            <w:proofErr w:type="spellEnd"/>
            <w:r w:rsidRPr="00793E55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 xml:space="preserve">  ОП </w:t>
            </w: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1.1. /ЗПВ1</w:t>
            </w:r>
          </w:p>
        </w:tc>
        <w:tc>
          <w:tcPr>
            <w:tcW w:w="762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1.2. /ЗПВ2</w:t>
            </w:r>
          </w:p>
        </w:tc>
        <w:tc>
          <w:tcPr>
            <w:tcW w:w="762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2.1. /ППВ1</w:t>
            </w: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2.2. /ППВ2</w:t>
            </w: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793E55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>В</w:t>
            </w:r>
            <w:r w:rsidR="00917B10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К</w:t>
            </w:r>
            <w:r w:rsidRPr="00793E55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t xml:space="preserve"> 2.3. /ППВ3</w:t>
            </w: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E2722D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793E55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93E55" w:rsidRPr="00A54552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A54552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>В</w:t>
            </w:r>
            <w:r w:rsidR="00917B10" w:rsidRPr="00A54552">
              <w:rPr>
                <w:rFonts w:ascii="Times New Roman" w:eastAsia="Times New Roman" w:hAnsi="Times New Roman" w:cs="Times New Roman"/>
                <w:b/>
                <w:highlight w:val="green"/>
                <w:lang w:val="uk-UA" w:eastAsia="uk-UA" w:bidi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2.4.</w:t>
            </w:r>
            <w:r w:rsidR="00A54552" w:rsidRPr="00A54552">
              <w:rPr>
                <w:rFonts w:ascii="Times New Roman" w:eastAsia="Times New Roman" w:hAnsi="Times New Roman" w:cs="Times New Roman"/>
                <w:b/>
                <w:highlight w:val="green"/>
                <w:lang w:val="ru-RU" w:eastAsia="uk-UA" w:bidi="uk-UA"/>
              </w:rPr>
              <w:t>1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/ППВ4</w:t>
            </w:r>
          </w:p>
        </w:tc>
        <w:tc>
          <w:tcPr>
            <w:tcW w:w="762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</w:tr>
      <w:tr w:rsidR="00A54552" w:rsidRPr="00A54552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>В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val="uk-UA" w:eastAsia="uk-UA" w:bidi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2.4.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val="ru-RU" w:eastAsia="uk-UA" w:bidi="uk-UA"/>
              </w:rPr>
              <w:t>2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/ППВ4</w:t>
            </w:r>
          </w:p>
        </w:tc>
        <w:tc>
          <w:tcPr>
            <w:tcW w:w="762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</w:tr>
      <w:tr w:rsidR="00793E55" w:rsidRPr="00A54552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3E55" w:rsidRPr="00A54552" w:rsidRDefault="00793E55" w:rsidP="00917B1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>В</w:t>
            </w:r>
            <w:r w:rsidR="00917B10" w:rsidRPr="00A54552">
              <w:rPr>
                <w:rFonts w:ascii="Times New Roman" w:eastAsia="Times New Roman" w:hAnsi="Times New Roman" w:cs="Times New Roman"/>
                <w:b/>
                <w:highlight w:val="green"/>
                <w:lang w:val="uk-UA" w:eastAsia="uk-UA" w:bidi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2.5.</w:t>
            </w:r>
            <w:r w:rsidR="00A54552" w:rsidRPr="00A54552">
              <w:rPr>
                <w:rFonts w:ascii="Times New Roman" w:eastAsia="Times New Roman" w:hAnsi="Times New Roman" w:cs="Times New Roman"/>
                <w:b/>
                <w:highlight w:val="green"/>
                <w:lang w:val="ru-RU" w:eastAsia="uk-UA" w:bidi="uk-UA"/>
              </w:rPr>
              <w:t>1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/ППВ5</w:t>
            </w:r>
          </w:p>
        </w:tc>
        <w:tc>
          <w:tcPr>
            <w:tcW w:w="762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E2722D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793E55" w:rsidRPr="00A54552" w:rsidRDefault="00793E55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</w:tr>
      <w:tr w:rsidR="00A54552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552" w:rsidRPr="00A54552" w:rsidRDefault="00A54552" w:rsidP="00917B1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</w:pP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>В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val="uk-UA" w:eastAsia="uk-UA" w:bidi="uk-UA"/>
              </w:rPr>
              <w:t>К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2.5.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val="ru-RU" w:eastAsia="uk-UA" w:bidi="uk-UA"/>
              </w:rPr>
              <w:t>2</w:t>
            </w:r>
            <w:r w:rsidRPr="00A54552">
              <w:rPr>
                <w:rFonts w:ascii="Times New Roman" w:eastAsia="Times New Roman" w:hAnsi="Times New Roman" w:cs="Times New Roman"/>
                <w:b/>
                <w:highlight w:val="green"/>
                <w:lang w:eastAsia="uk-UA" w:bidi="uk-UA"/>
              </w:rPr>
              <w:t xml:space="preserve"> /ППВ5</w:t>
            </w:r>
          </w:p>
        </w:tc>
        <w:tc>
          <w:tcPr>
            <w:tcW w:w="762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2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A54552" w:rsidRPr="00A54552" w:rsidRDefault="00A54552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uk-UA"/>
              </w:rPr>
            </w:pPr>
          </w:p>
        </w:tc>
      </w:tr>
      <w:tr w:rsidR="00917B10" w:rsidRPr="00793E55" w:rsidTr="00A5455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B10" w:rsidRPr="00917B10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07C9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ВК 2.6 / ППВ6</w:t>
            </w:r>
          </w:p>
        </w:tc>
        <w:tc>
          <w:tcPr>
            <w:tcW w:w="762" w:type="dxa"/>
            <w:vAlign w:val="center"/>
          </w:tcPr>
          <w:p w:rsidR="00917B10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2" w:type="dxa"/>
            <w:vAlign w:val="center"/>
          </w:tcPr>
          <w:p w:rsidR="00917B10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Align w:val="center"/>
          </w:tcPr>
          <w:p w:rsidR="00917B10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0" w:type="dxa"/>
            <w:vAlign w:val="center"/>
          </w:tcPr>
          <w:p w:rsidR="00917B10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61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B744D8" w:rsidRDefault="00B744D8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vAlign w:val="center"/>
          </w:tcPr>
          <w:p w:rsidR="00917B10" w:rsidRPr="00793E55" w:rsidRDefault="00917B10" w:rsidP="00793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93E55" w:rsidRPr="00793E55" w:rsidRDefault="00793E55" w:rsidP="0079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93E55" w:rsidRPr="00793E55" w:rsidRDefault="00793E55" w:rsidP="00793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3E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793E55" w:rsidRPr="00793E55" w:rsidRDefault="00793E55" w:rsidP="0079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ectPr w:rsidR="00793E55" w:rsidRPr="00793E55" w:rsidSect="00801730">
          <w:headerReference w:type="default" r:id="rId8"/>
          <w:pgSz w:w="16840" w:h="11910" w:orient="landscape"/>
          <w:pgMar w:top="680" w:right="822" w:bottom="280" w:left="600" w:header="0" w:footer="0" w:gutter="0"/>
          <w:cols w:space="720"/>
        </w:sectPr>
      </w:pPr>
    </w:p>
    <w:p w:rsidR="00793E55" w:rsidRPr="00793E55" w:rsidRDefault="00793E55" w:rsidP="00793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793E55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lastRenderedPageBreak/>
        <w:t>ХІ.  ПРИКІНЦЕВІ ПОЛОЖЕННЯ</w:t>
      </w:r>
    </w:p>
    <w:p w:rsidR="00793E55" w:rsidRPr="00793E55" w:rsidRDefault="00793E55" w:rsidP="00793E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uk-UA" w:bidi="uk-UA"/>
        </w:rPr>
      </w:pPr>
    </w:p>
    <w:p w:rsidR="00793E55" w:rsidRPr="00793E55" w:rsidRDefault="00793E55" w:rsidP="00A5455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793E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Освітньо-професійна програма оприлюднюється на сайті ЧНУ</w:t>
      </w:r>
      <w:r w:rsidR="00A54552"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  <w:t xml:space="preserve"> та </w:t>
      </w:r>
      <w:proofErr w:type="spellStart"/>
      <w:r w:rsidR="00A54552"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  <w:t>сайті</w:t>
      </w:r>
      <w:proofErr w:type="spellEnd"/>
      <w:r w:rsidR="00A54552"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  <w:t xml:space="preserve"> </w:t>
      </w:r>
      <w:proofErr w:type="spellStart"/>
      <w:r w:rsidR="00A54552"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  <w:t>кафедри</w:t>
      </w:r>
      <w:proofErr w:type="spellEnd"/>
      <w:r w:rsidRPr="00793E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  <w:r w:rsidR="00A54552"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  <w:t xml:space="preserve"> </w:t>
      </w:r>
      <w:r w:rsidRPr="00793E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Відповідальність за впровадження освітньо-професійної програми та забезпечення якості вищої освіти несе гарант освітньо-професійної програми.</w:t>
      </w:r>
    </w:p>
    <w:p w:rsidR="00793E55" w:rsidRPr="00793E55" w:rsidRDefault="00793E55" w:rsidP="00307C93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uk-UA" w:bidi="uk-UA"/>
        </w:rPr>
      </w:pPr>
      <w:r w:rsidRPr="00793E5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Зміни і доповнення до освітньо-професійної програми вносяться за рішенням Вченої ради ЧНУ.</w:t>
      </w:r>
    </w:p>
    <w:p w:rsidR="00333B96" w:rsidRDefault="00333B96" w:rsidP="0030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96" w:rsidRPr="00CD59CF" w:rsidRDefault="00333B96" w:rsidP="0030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B96" w:rsidRPr="00CD59CF" w:rsidSect="0079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A4" w:rsidRDefault="009220A4">
      <w:pPr>
        <w:spacing w:after="0" w:line="240" w:lineRule="auto"/>
      </w:pPr>
      <w:r>
        <w:separator/>
      </w:r>
    </w:p>
  </w:endnote>
  <w:endnote w:type="continuationSeparator" w:id="0">
    <w:p w:rsidR="009220A4" w:rsidRDefault="009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A4" w:rsidRDefault="009220A4">
      <w:pPr>
        <w:spacing w:after="0" w:line="240" w:lineRule="auto"/>
      </w:pPr>
      <w:r>
        <w:separator/>
      </w:r>
    </w:p>
  </w:footnote>
  <w:footnote w:type="continuationSeparator" w:id="0">
    <w:p w:rsidR="009220A4" w:rsidRDefault="009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52" w:rsidRDefault="00A54552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DD1"/>
    <w:multiLevelType w:val="hybridMultilevel"/>
    <w:tmpl w:val="A424AC36"/>
    <w:lvl w:ilvl="0" w:tplc="3692CE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8B1B7D"/>
    <w:multiLevelType w:val="hybridMultilevel"/>
    <w:tmpl w:val="68C25D26"/>
    <w:lvl w:ilvl="0" w:tplc="EF5C60A8">
      <w:numFmt w:val="bullet"/>
      <w:lvlText w:val="•"/>
      <w:lvlJc w:val="left"/>
      <w:pPr>
        <w:ind w:left="13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945E4066">
      <w:numFmt w:val="bullet"/>
      <w:lvlText w:val="•"/>
      <w:lvlJc w:val="left"/>
      <w:pPr>
        <w:ind w:left="887" w:hanging="425"/>
      </w:pPr>
      <w:rPr>
        <w:rFonts w:hint="default"/>
        <w:lang w:val="uk-UA" w:eastAsia="uk-UA" w:bidi="uk-UA"/>
      </w:rPr>
    </w:lvl>
    <w:lvl w:ilvl="2" w:tplc="EF82118E">
      <w:numFmt w:val="bullet"/>
      <w:lvlText w:val="•"/>
      <w:lvlJc w:val="left"/>
      <w:pPr>
        <w:ind w:left="1635" w:hanging="425"/>
      </w:pPr>
      <w:rPr>
        <w:rFonts w:hint="default"/>
        <w:lang w:val="uk-UA" w:eastAsia="uk-UA" w:bidi="uk-UA"/>
      </w:rPr>
    </w:lvl>
    <w:lvl w:ilvl="3" w:tplc="F7760EB4">
      <w:numFmt w:val="bullet"/>
      <w:lvlText w:val="•"/>
      <w:lvlJc w:val="left"/>
      <w:pPr>
        <w:ind w:left="2382" w:hanging="425"/>
      </w:pPr>
      <w:rPr>
        <w:rFonts w:hint="default"/>
        <w:lang w:val="uk-UA" w:eastAsia="uk-UA" w:bidi="uk-UA"/>
      </w:rPr>
    </w:lvl>
    <w:lvl w:ilvl="4" w:tplc="59E2B79C">
      <w:numFmt w:val="bullet"/>
      <w:lvlText w:val="•"/>
      <w:lvlJc w:val="left"/>
      <w:pPr>
        <w:ind w:left="3130" w:hanging="425"/>
      </w:pPr>
      <w:rPr>
        <w:rFonts w:hint="default"/>
        <w:lang w:val="uk-UA" w:eastAsia="uk-UA" w:bidi="uk-UA"/>
      </w:rPr>
    </w:lvl>
    <w:lvl w:ilvl="5" w:tplc="5E96F6E0">
      <w:numFmt w:val="bullet"/>
      <w:lvlText w:val="•"/>
      <w:lvlJc w:val="left"/>
      <w:pPr>
        <w:ind w:left="3877" w:hanging="425"/>
      </w:pPr>
      <w:rPr>
        <w:rFonts w:hint="default"/>
        <w:lang w:val="uk-UA" w:eastAsia="uk-UA" w:bidi="uk-UA"/>
      </w:rPr>
    </w:lvl>
    <w:lvl w:ilvl="6" w:tplc="A41A1552">
      <w:numFmt w:val="bullet"/>
      <w:lvlText w:val="•"/>
      <w:lvlJc w:val="left"/>
      <w:pPr>
        <w:ind w:left="4625" w:hanging="425"/>
      </w:pPr>
      <w:rPr>
        <w:rFonts w:hint="default"/>
        <w:lang w:val="uk-UA" w:eastAsia="uk-UA" w:bidi="uk-UA"/>
      </w:rPr>
    </w:lvl>
    <w:lvl w:ilvl="7" w:tplc="654A26E4">
      <w:numFmt w:val="bullet"/>
      <w:lvlText w:val="•"/>
      <w:lvlJc w:val="left"/>
      <w:pPr>
        <w:ind w:left="5372" w:hanging="425"/>
      </w:pPr>
      <w:rPr>
        <w:rFonts w:hint="default"/>
        <w:lang w:val="uk-UA" w:eastAsia="uk-UA" w:bidi="uk-UA"/>
      </w:rPr>
    </w:lvl>
    <w:lvl w:ilvl="8" w:tplc="4078A414">
      <w:numFmt w:val="bullet"/>
      <w:lvlText w:val="•"/>
      <w:lvlJc w:val="left"/>
      <w:pPr>
        <w:ind w:left="6120" w:hanging="425"/>
      </w:pPr>
      <w:rPr>
        <w:rFonts w:hint="default"/>
        <w:lang w:val="uk-UA" w:eastAsia="uk-UA" w:bidi="uk-UA"/>
      </w:rPr>
    </w:lvl>
  </w:abstractNum>
  <w:abstractNum w:abstractNumId="2">
    <w:nsid w:val="0AD95338"/>
    <w:multiLevelType w:val="hybridMultilevel"/>
    <w:tmpl w:val="983E148C"/>
    <w:lvl w:ilvl="0" w:tplc="AF0CF4FC">
      <w:numFmt w:val="bullet"/>
      <w:lvlText w:val="–"/>
      <w:lvlJc w:val="left"/>
      <w:pPr>
        <w:ind w:left="5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270D3B2">
      <w:start w:val="6"/>
      <w:numFmt w:val="upperRoman"/>
      <w:lvlText w:val="%2"/>
      <w:lvlJc w:val="left"/>
      <w:pPr>
        <w:ind w:left="6903" w:hanging="38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uk-UA" w:bidi="uk-UA"/>
      </w:rPr>
    </w:lvl>
    <w:lvl w:ilvl="2" w:tplc="EECA6580">
      <w:numFmt w:val="bullet"/>
      <w:lvlText w:val="•"/>
      <w:lvlJc w:val="left"/>
      <w:pPr>
        <w:ind w:left="4400" w:hanging="382"/>
      </w:pPr>
      <w:rPr>
        <w:rFonts w:hint="default"/>
        <w:lang w:val="uk-UA" w:eastAsia="uk-UA" w:bidi="uk-UA"/>
      </w:rPr>
    </w:lvl>
    <w:lvl w:ilvl="3" w:tplc="7B6C8112">
      <w:numFmt w:val="bullet"/>
      <w:lvlText w:val="•"/>
      <w:lvlJc w:val="left"/>
      <w:pPr>
        <w:ind w:left="5153" w:hanging="382"/>
      </w:pPr>
      <w:rPr>
        <w:rFonts w:hint="default"/>
        <w:lang w:val="uk-UA" w:eastAsia="uk-UA" w:bidi="uk-UA"/>
      </w:rPr>
    </w:lvl>
    <w:lvl w:ilvl="4" w:tplc="270EAB90">
      <w:numFmt w:val="bullet"/>
      <w:lvlText w:val="•"/>
      <w:lvlJc w:val="left"/>
      <w:pPr>
        <w:ind w:left="5906" w:hanging="382"/>
      </w:pPr>
      <w:rPr>
        <w:rFonts w:hint="default"/>
        <w:lang w:val="uk-UA" w:eastAsia="uk-UA" w:bidi="uk-UA"/>
      </w:rPr>
    </w:lvl>
    <w:lvl w:ilvl="5" w:tplc="280EED4C">
      <w:numFmt w:val="bullet"/>
      <w:lvlText w:val="•"/>
      <w:lvlJc w:val="left"/>
      <w:pPr>
        <w:ind w:left="6659" w:hanging="382"/>
      </w:pPr>
      <w:rPr>
        <w:rFonts w:hint="default"/>
        <w:lang w:val="uk-UA" w:eastAsia="uk-UA" w:bidi="uk-UA"/>
      </w:rPr>
    </w:lvl>
    <w:lvl w:ilvl="6" w:tplc="2C4E03DE">
      <w:numFmt w:val="bullet"/>
      <w:lvlText w:val="•"/>
      <w:lvlJc w:val="left"/>
      <w:pPr>
        <w:ind w:left="7413" w:hanging="382"/>
      </w:pPr>
      <w:rPr>
        <w:rFonts w:hint="default"/>
        <w:lang w:val="uk-UA" w:eastAsia="uk-UA" w:bidi="uk-UA"/>
      </w:rPr>
    </w:lvl>
    <w:lvl w:ilvl="7" w:tplc="C8FACEA0">
      <w:numFmt w:val="bullet"/>
      <w:lvlText w:val="•"/>
      <w:lvlJc w:val="left"/>
      <w:pPr>
        <w:ind w:left="8166" w:hanging="382"/>
      </w:pPr>
      <w:rPr>
        <w:rFonts w:hint="default"/>
        <w:lang w:val="uk-UA" w:eastAsia="uk-UA" w:bidi="uk-UA"/>
      </w:rPr>
    </w:lvl>
    <w:lvl w:ilvl="8" w:tplc="617402EC">
      <w:numFmt w:val="bullet"/>
      <w:lvlText w:val="•"/>
      <w:lvlJc w:val="left"/>
      <w:pPr>
        <w:ind w:left="8919" w:hanging="382"/>
      </w:pPr>
      <w:rPr>
        <w:rFonts w:hint="default"/>
        <w:lang w:val="uk-UA" w:eastAsia="uk-UA" w:bidi="uk-UA"/>
      </w:rPr>
    </w:lvl>
  </w:abstractNum>
  <w:abstractNum w:abstractNumId="3">
    <w:nsid w:val="126262A7"/>
    <w:multiLevelType w:val="hybridMultilevel"/>
    <w:tmpl w:val="B6B0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71F21"/>
    <w:multiLevelType w:val="hybridMultilevel"/>
    <w:tmpl w:val="CE0AD978"/>
    <w:lvl w:ilvl="0" w:tplc="503EBB32">
      <w:start w:val="1"/>
      <w:numFmt w:val="decimal"/>
      <w:lvlText w:val="%1)"/>
      <w:lvlJc w:val="left"/>
      <w:pPr>
        <w:ind w:left="6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0C20BF4">
      <w:numFmt w:val="bullet"/>
      <w:lvlText w:val="•"/>
      <w:lvlJc w:val="left"/>
      <w:pPr>
        <w:ind w:left="1600" w:hanging="305"/>
      </w:pPr>
      <w:rPr>
        <w:rFonts w:hint="default"/>
        <w:lang w:val="uk-UA" w:eastAsia="uk-UA" w:bidi="uk-UA"/>
      </w:rPr>
    </w:lvl>
    <w:lvl w:ilvl="2" w:tplc="0132527A">
      <w:numFmt w:val="bullet"/>
      <w:lvlText w:val="•"/>
      <w:lvlJc w:val="left"/>
      <w:pPr>
        <w:ind w:left="2581" w:hanging="305"/>
      </w:pPr>
      <w:rPr>
        <w:rFonts w:hint="default"/>
        <w:lang w:val="uk-UA" w:eastAsia="uk-UA" w:bidi="uk-UA"/>
      </w:rPr>
    </w:lvl>
    <w:lvl w:ilvl="3" w:tplc="7444BA42">
      <w:numFmt w:val="bullet"/>
      <w:lvlText w:val="•"/>
      <w:lvlJc w:val="left"/>
      <w:pPr>
        <w:ind w:left="3561" w:hanging="305"/>
      </w:pPr>
      <w:rPr>
        <w:rFonts w:hint="default"/>
        <w:lang w:val="uk-UA" w:eastAsia="uk-UA" w:bidi="uk-UA"/>
      </w:rPr>
    </w:lvl>
    <w:lvl w:ilvl="4" w:tplc="102832EA">
      <w:numFmt w:val="bullet"/>
      <w:lvlText w:val="•"/>
      <w:lvlJc w:val="left"/>
      <w:pPr>
        <w:ind w:left="4542" w:hanging="305"/>
      </w:pPr>
      <w:rPr>
        <w:rFonts w:hint="default"/>
        <w:lang w:val="uk-UA" w:eastAsia="uk-UA" w:bidi="uk-UA"/>
      </w:rPr>
    </w:lvl>
    <w:lvl w:ilvl="5" w:tplc="B9BACBC6">
      <w:numFmt w:val="bullet"/>
      <w:lvlText w:val="•"/>
      <w:lvlJc w:val="left"/>
      <w:pPr>
        <w:ind w:left="5523" w:hanging="305"/>
      </w:pPr>
      <w:rPr>
        <w:rFonts w:hint="default"/>
        <w:lang w:val="uk-UA" w:eastAsia="uk-UA" w:bidi="uk-UA"/>
      </w:rPr>
    </w:lvl>
    <w:lvl w:ilvl="6" w:tplc="23FE3E22">
      <w:numFmt w:val="bullet"/>
      <w:lvlText w:val="•"/>
      <w:lvlJc w:val="left"/>
      <w:pPr>
        <w:ind w:left="6503" w:hanging="305"/>
      </w:pPr>
      <w:rPr>
        <w:rFonts w:hint="default"/>
        <w:lang w:val="uk-UA" w:eastAsia="uk-UA" w:bidi="uk-UA"/>
      </w:rPr>
    </w:lvl>
    <w:lvl w:ilvl="7" w:tplc="2E54C134">
      <w:numFmt w:val="bullet"/>
      <w:lvlText w:val="•"/>
      <w:lvlJc w:val="left"/>
      <w:pPr>
        <w:ind w:left="7484" w:hanging="305"/>
      </w:pPr>
      <w:rPr>
        <w:rFonts w:hint="default"/>
        <w:lang w:val="uk-UA" w:eastAsia="uk-UA" w:bidi="uk-UA"/>
      </w:rPr>
    </w:lvl>
    <w:lvl w:ilvl="8" w:tplc="69289122">
      <w:numFmt w:val="bullet"/>
      <w:lvlText w:val="•"/>
      <w:lvlJc w:val="left"/>
      <w:pPr>
        <w:ind w:left="8465" w:hanging="305"/>
      </w:pPr>
      <w:rPr>
        <w:rFonts w:hint="default"/>
        <w:lang w:val="uk-UA" w:eastAsia="uk-UA" w:bidi="uk-UA"/>
      </w:rPr>
    </w:lvl>
  </w:abstractNum>
  <w:abstractNum w:abstractNumId="6">
    <w:nsid w:val="1F460322"/>
    <w:multiLevelType w:val="hybridMultilevel"/>
    <w:tmpl w:val="DBF879EE"/>
    <w:lvl w:ilvl="0" w:tplc="1AA6D8E0">
      <w:numFmt w:val="bullet"/>
      <w:lvlText w:val="•"/>
      <w:lvlJc w:val="left"/>
      <w:pPr>
        <w:ind w:left="108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B860E54C">
      <w:numFmt w:val="bullet"/>
      <w:lvlText w:val="•"/>
      <w:lvlJc w:val="left"/>
      <w:pPr>
        <w:ind w:left="863" w:hanging="459"/>
      </w:pPr>
      <w:rPr>
        <w:rFonts w:hint="default"/>
        <w:lang w:val="uk-UA" w:eastAsia="uk-UA" w:bidi="uk-UA"/>
      </w:rPr>
    </w:lvl>
    <w:lvl w:ilvl="2" w:tplc="4E92D10A">
      <w:numFmt w:val="bullet"/>
      <w:lvlText w:val="•"/>
      <w:lvlJc w:val="left"/>
      <w:pPr>
        <w:ind w:left="1626" w:hanging="459"/>
      </w:pPr>
      <w:rPr>
        <w:rFonts w:hint="default"/>
        <w:lang w:val="uk-UA" w:eastAsia="uk-UA" w:bidi="uk-UA"/>
      </w:rPr>
    </w:lvl>
    <w:lvl w:ilvl="3" w:tplc="20B66726">
      <w:numFmt w:val="bullet"/>
      <w:lvlText w:val="•"/>
      <w:lvlJc w:val="left"/>
      <w:pPr>
        <w:ind w:left="2389" w:hanging="459"/>
      </w:pPr>
      <w:rPr>
        <w:rFonts w:hint="default"/>
        <w:lang w:val="uk-UA" w:eastAsia="uk-UA" w:bidi="uk-UA"/>
      </w:rPr>
    </w:lvl>
    <w:lvl w:ilvl="4" w:tplc="BC98B9A4">
      <w:numFmt w:val="bullet"/>
      <w:lvlText w:val="•"/>
      <w:lvlJc w:val="left"/>
      <w:pPr>
        <w:ind w:left="3152" w:hanging="459"/>
      </w:pPr>
      <w:rPr>
        <w:rFonts w:hint="default"/>
        <w:lang w:val="uk-UA" w:eastAsia="uk-UA" w:bidi="uk-UA"/>
      </w:rPr>
    </w:lvl>
    <w:lvl w:ilvl="5" w:tplc="80D27EFC">
      <w:numFmt w:val="bullet"/>
      <w:lvlText w:val="•"/>
      <w:lvlJc w:val="left"/>
      <w:pPr>
        <w:ind w:left="3916" w:hanging="459"/>
      </w:pPr>
      <w:rPr>
        <w:rFonts w:hint="default"/>
        <w:lang w:val="uk-UA" w:eastAsia="uk-UA" w:bidi="uk-UA"/>
      </w:rPr>
    </w:lvl>
    <w:lvl w:ilvl="6" w:tplc="FC9EEC0C">
      <w:numFmt w:val="bullet"/>
      <w:lvlText w:val="•"/>
      <w:lvlJc w:val="left"/>
      <w:pPr>
        <w:ind w:left="4679" w:hanging="459"/>
      </w:pPr>
      <w:rPr>
        <w:rFonts w:hint="default"/>
        <w:lang w:val="uk-UA" w:eastAsia="uk-UA" w:bidi="uk-UA"/>
      </w:rPr>
    </w:lvl>
    <w:lvl w:ilvl="7" w:tplc="32F67140">
      <w:numFmt w:val="bullet"/>
      <w:lvlText w:val="•"/>
      <w:lvlJc w:val="left"/>
      <w:pPr>
        <w:ind w:left="5442" w:hanging="459"/>
      </w:pPr>
      <w:rPr>
        <w:rFonts w:hint="default"/>
        <w:lang w:val="uk-UA" w:eastAsia="uk-UA" w:bidi="uk-UA"/>
      </w:rPr>
    </w:lvl>
    <w:lvl w:ilvl="8" w:tplc="46384500">
      <w:numFmt w:val="bullet"/>
      <w:lvlText w:val="•"/>
      <w:lvlJc w:val="left"/>
      <w:pPr>
        <w:ind w:left="6205" w:hanging="459"/>
      </w:pPr>
      <w:rPr>
        <w:rFonts w:hint="default"/>
        <w:lang w:val="uk-UA" w:eastAsia="uk-UA" w:bidi="uk-UA"/>
      </w:rPr>
    </w:lvl>
  </w:abstractNum>
  <w:abstractNum w:abstractNumId="7">
    <w:nsid w:val="21B85220"/>
    <w:multiLevelType w:val="hybridMultilevel"/>
    <w:tmpl w:val="935CDEB8"/>
    <w:lvl w:ilvl="0" w:tplc="F06E42E2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  <w:w w:val="100"/>
        <w:sz w:val="28"/>
        <w:szCs w:val="28"/>
        <w:lang w:val="uk-UA" w:eastAsia="uk-UA" w:bidi="uk-UA"/>
      </w:rPr>
    </w:lvl>
    <w:lvl w:ilvl="1" w:tplc="2DF6C3D2">
      <w:numFmt w:val="bullet"/>
      <w:lvlText w:val="•"/>
      <w:lvlJc w:val="left"/>
      <w:pPr>
        <w:ind w:left="1240" w:hanging="360"/>
      </w:pPr>
      <w:rPr>
        <w:rFonts w:hint="default"/>
        <w:lang w:val="uk-UA" w:eastAsia="uk-UA" w:bidi="uk-UA"/>
      </w:rPr>
    </w:lvl>
    <w:lvl w:ilvl="2" w:tplc="F6AE0DC8">
      <w:numFmt w:val="bullet"/>
      <w:lvlText w:val="•"/>
      <w:lvlJc w:val="left"/>
      <w:pPr>
        <w:ind w:left="1980" w:hanging="360"/>
      </w:pPr>
      <w:rPr>
        <w:rFonts w:hint="default"/>
        <w:lang w:val="uk-UA" w:eastAsia="uk-UA" w:bidi="uk-UA"/>
      </w:rPr>
    </w:lvl>
    <w:lvl w:ilvl="3" w:tplc="066C9E56">
      <w:numFmt w:val="bullet"/>
      <w:lvlText w:val="•"/>
      <w:lvlJc w:val="left"/>
      <w:pPr>
        <w:ind w:left="2720" w:hanging="360"/>
      </w:pPr>
      <w:rPr>
        <w:rFonts w:hint="default"/>
        <w:lang w:val="uk-UA" w:eastAsia="uk-UA" w:bidi="uk-UA"/>
      </w:rPr>
    </w:lvl>
    <w:lvl w:ilvl="4" w:tplc="E5A8F2DC">
      <w:numFmt w:val="bullet"/>
      <w:lvlText w:val="•"/>
      <w:lvlJc w:val="left"/>
      <w:pPr>
        <w:ind w:left="3460" w:hanging="360"/>
      </w:pPr>
      <w:rPr>
        <w:rFonts w:hint="default"/>
        <w:lang w:val="uk-UA" w:eastAsia="uk-UA" w:bidi="uk-UA"/>
      </w:rPr>
    </w:lvl>
    <w:lvl w:ilvl="5" w:tplc="7316B24C">
      <w:numFmt w:val="bullet"/>
      <w:lvlText w:val="•"/>
      <w:lvlJc w:val="left"/>
      <w:pPr>
        <w:ind w:left="4200" w:hanging="360"/>
      </w:pPr>
      <w:rPr>
        <w:rFonts w:hint="default"/>
        <w:lang w:val="uk-UA" w:eastAsia="uk-UA" w:bidi="uk-UA"/>
      </w:rPr>
    </w:lvl>
    <w:lvl w:ilvl="6" w:tplc="93E2CC3C">
      <w:numFmt w:val="bullet"/>
      <w:lvlText w:val="•"/>
      <w:lvlJc w:val="left"/>
      <w:pPr>
        <w:ind w:left="4940" w:hanging="360"/>
      </w:pPr>
      <w:rPr>
        <w:rFonts w:hint="default"/>
        <w:lang w:val="uk-UA" w:eastAsia="uk-UA" w:bidi="uk-UA"/>
      </w:rPr>
    </w:lvl>
    <w:lvl w:ilvl="7" w:tplc="D638E3E4">
      <w:numFmt w:val="bullet"/>
      <w:lvlText w:val="•"/>
      <w:lvlJc w:val="left"/>
      <w:pPr>
        <w:ind w:left="5680" w:hanging="360"/>
      </w:pPr>
      <w:rPr>
        <w:rFonts w:hint="default"/>
        <w:lang w:val="uk-UA" w:eastAsia="uk-UA" w:bidi="uk-UA"/>
      </w:rPr>
    </w:lvl>
    <w:lvl w:ilvl="8" w:tplc="3CB0B30E">
      <w:numFmt w:val="bullet"/>
      <w:lvlText w:val="•"/>
      <w:lvlJc w:val="left"/>
      <w:pPr>
        <w:ind w:left="6420" w:hanging="360"/>
      </w:pPr>
      <w:rPr>
        <w:rFonts w:hint="default"/>
        <w:lang w:val="uk-UA" w:eastAsia="uk-UA" w:bidi="uk-UA"/>
      </w:rPr>
    </w:lvl>
  </w:abstractNum>
  <w:abstractNum w:abstractNumId="8">
    <w:nsid w:val="29CB024C"/>
    <w:multiLevelType w:val="hybridMultilevel"/>
    <w:tmpl w:val="9392F000"/>
    <w:lvl w:ilvl="0" w:tplc="BE4AA7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4584"/>
    <w:multiLevelType w:val="hybridMultilevel"/>
    <w:tmpl w:val="5AEECD94"/>
    <w:lvl w:ilvl="0" w:tplc="6494229A">
      <w:start w:val="1"/>
      <w:numFmt w:val="decimal"/>
      <w:lvlText w:val="%1."/>
      <w:lvlJc w:val="left"/>
      <w:pPr>
        <w:ind w:left="317" w:hanging="708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uk-UA" w:eastAsia="uk-UA" w:bidi="uk-UA"/>
      </w:rPr>
    </w:lvl>
    <w:lvl w:ilvl="1" w:tplc="CFF09FC4">
      <w:numFmt w:val="bullet"/>
      <w:lvlText w:val="•"/>
      <w:lvlJc w:val="left"/>
      <w:pPr>
        <w:ind w:left="1330" w:hanging="708"/>
      </w:pPr>
      <w:rPr>
        <w:rFonts w:hint="default"/>
        <w:lang w:val="uk-UA" w:eastAsia="uk-UA" w:bidi="uk-UA"/>
      </w:rPr>
    </w:lvl>
    <w:lvl w:ilvl="2" w:tplc="9EBE53C0">
      <w:numFmt w:val="bullet"/>
      <w:lvlText w:val="•"/>
      <w:lvlJc w:val="left"/>
      <w:pPr>
        <w:ind w:left="2341" w:hanging="708"/>
      </w:pPr>
      <w:rPr>
        <w:rFonts w:hint="default"/>
        <w:lang w:val="uk-UA" w:eastAsia="uk-UA" w:bidi="uk-UA"/>
      </w:rPr>
    </w:lvl>
    <w:lvl w:ilvl="3" w:tplc="5CCA32BE">
      <w:numFmt w:val="bullet"/>
      <w:lvlText w:val="•"/>
      <w:lvlJc w:val="left"/>
      <w:pPr>
        <w:ind w:left="3351" w:hanging="708"/>
      </w:pPr>
      <w:rPr>
        <w:rFonts w:hint="default"/>
        <w:lang w:val="uk-UA" w:eastAsia="uk-UA" w:bidi="uk-UA"/>
      </w:rPr>
    </w:lvl>
    <w:lvl w:ilvl="4" w:tplc="178A749E">
      <w:numFmt w:val="bullet"/>
      <w:lvlText w:val="•"/>
      <w:lvlJc w:val="left"/>
      <w:pPr>
        <w:ind w:left="4362" w:hanging="708"/>
      </w:pPr>
      <w:rPr>
        <w:rFonts w:hint="default"/>
        <w:lang w:val="uk-UA" w:eastAsia="uk-UA" w:bidi="uk-UA"/>
      </w:rPr>
    </w:lvl>
    <w:lvl w:ilvl="5" w:tplc="58D8CA78">
      <w:numFmt w:val="bullet"/>
      <w:lvlText w:val="•"/>
      <w:lvlJc w:val="left"/>
      <w:pPr>
        <w:ind w:left="5373" w:hanging="708"/>
      </w:pPr>
      <w:rPr>
        <w:rFonts w:hint="default"/>
        <w:lang w:val="uk-UA" w:eastAsia="uk-UA" w:bidi="uk-UA"/>
      </w:rPr>
    </w:lvl>
    <w:lvl w:ilvl="6" w:tplc="093C982E">
      <w:numFmt w:val="bullet"/>
      <w:lvlText w:val="•"/>
      <w:lvlJc w:val="left"/>
      <w:pPr>
        <w:ind w:left="6383" w:hanging="708"/>
      </w:pPr>
      <w:rPr>
        <w:rFonts w:hint="default"/>
        <w:lang w:val="uk-UA" w:eastAsia="uk-UA" w:bidi="uk-UA"/>
      </w:rPr>
    </w:lvl>
    <w:lvl w:ilvl="7" w:tplc="C0DC6140">
      <w:numFmt w:val="bullet"/>
      <w:lvlText w:val="•"/>
      <w:lvlJc w:val="left"/>
      <w:pPr>
        <w:ind w:left="7394" w:hanging="708"/>
      </w:pPr>
      <w:rPr>
        <w:rFonts w:hint="default"/>
        <w:lang w:val="uk-UA" w:eastAsia="uk-UA" w:bidi="uk-UA"/>
      </w:rPr>
    </w:lvl>
    <w:lvl w:ilvl="8" w:tplc="32AEC014">
      <w:numFmt w:val="bullet"/>
      <w:lvlText w:val="•"/>
      <w:lvlJc w:val="left"/>
      <w:pPr>
        <w:ind w:left="8405" w:hanging="708"/>
      </w:pPr>
      <w:rPr>
        <w:rFonts w:hint="default"/>
        <w:lang w:val="uk-UA" w:eastAsia="uk-UA" w:bidi="uk-UA"/>
      </w:rPr>
    </w:lvl>
  </w:abstractNum>
  <w:abstractNum w:abstractNumId="10">
    <w:nsid w:val="2E801945"/>
    <w:multiLevelType w:val="hybridMultilevel"/>
    <w:tmpl w:val="54280C00"/>
    <w:lvl w:ilvl="0" w:tplc="C822471A">
      <w:numFmt w:val="bullet"/>
      <w:lvlText w:val="•"/>
      <w:lvlJc w:val="left"/>
      <w:pPr>
        <w:ind w:left="13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41D6139C">
      <w:numFmt w:val="bullet"/>
      <w:lvlText w:val="•"/>
      <w:lvlJc w:val="left"/>
      <w:pPr>
        <w:ind w:left="887" w:hanging="425"/>
      </w:pPr>
      <w:rPr>
        <w:rFonts w:hint="default"/>
        <w:lang w:val="uk-UA" w:eastAsia="uk-UA" w:bidi="uk-UA"/>
      </w:rPr>
    </w:lvl>
    <w:lvl w:ilvl="2" w:tplc="9ECC92DA">
      <w:numFmt w:val="bullet"/>
      <w:lvlText w:val="•"/>
      <w:lvlJc w:val="left"/>
      <w:pPr>
        <w:ind w:left="1635" w:hanging="425"/>
      </w:pPr>
      <w:rPr>
        <w:rFonts w:hint="default"/>
        <w:lang w:val="uk-UA" w:eastAsia="uk-UA" w:bidi="uk-UA"/>
      </w:rPr>
    </w:lvl>
    <w:lvl w:ilvl="3" w:tplc="59E4F762">
      <w:numFmt w:val="bullet"/>
      <w:lvlText w:val="•"/>
      <w:lvlJc w:val="left"/>
      <w:pPr>
        <w:ind w:left="2382" w:hanging="425"/>
      </w:pPr>
      <w:rPr>
        <w:rFonts w:hint="default"/>
        <w:lang w:val="uk-UA" w:eastAsia="uk-UA" w:bidi="uk-UA"/>
      </w:rPr>
    </w:lvl>
    <w:lvl w:ilvl="4" w:tplc="1996D922">
      <w:numFmt w:val="bullet"/>
      <w:lvlText w:val="•"/>
      <w:lvlJc w:val="left"/>
      <w:pPr>
        <w:ind w:left="3130" w:hanging="425"/>
      </w:pPr>
      <w:rPr>
        <w:rFonts w:hint="default"/>
        <w:lang w:val="uk-UA" w:eastAsia="uk-UA" w:bidi="uk-UA"/>
      </w:rPr>
    </w:lvl>
    <w:lvl w:ilvl="5" w:tplc="81400D34">
      <w:numFmt w:val="bullet"/>
      <w:lvlText w:val="•"/>
      <w:lvlJc w:val="left"/>
      <w:pPr>
        <w:ind w:left="3877" w:hanging="425"/>
      </w:pPr>
      <w:rPr>
        <w:rFonts w:hint="default"/>
        <w:lang w:val="uk-UA" w:eastAsia="uk-UA" w:bidi="uk-UA"/>
      </w:rPr>
    </w:lvl>
    <w:lvl w:ilvl="6" w:tplc="CA7A3E44">
      <w:numFmt w:val="bullet"/>
      <w:lvlText w:val="•"/>
      <w:lvlJc w:val="left"/>
      <w:pPr>
        <w:ind w:left="4625" w:hanging="425"/>
      </w:pPr>
      <w:rPr>
        <w:rFonts w:hint="default"/>
        <w:lang w:val="uk-UA" w:eastAsia="uk-UA" w:bidi="uk-UA"/>
      </w:rPr>
    </w:lvl>
    <w:lvl w:ilvl="7" w:tplc="0208349E">
      <w:numFmt w:val="bullet"/>
      <w:lvlText w:val="•"/>
      <w:lvlJc w:val="left"/>
      <w:pPr>
        <w:ind w:left="5372" w:hanging="425"/>
      </w:pPr>
      <w:rPr>
        <w:rFonts w:hint="default"/>
        <w:lang w:val="uk-UA" w:eastAsia="uk-UA" w:bidi="uk-UA"/>
      </w:rPr>
    </w:lvl>
    <w:lvl w:ilvl="8" w:tplc="19008F12">
      <w:numFmt w:val="bullet"/>
      <w:lvlText w:val="•"/>
      <w:lvlJc w:val="left"/>
      <w:pPr>
        <w:ind w:left="6120" w:hanging="425"/>
      </w:pPr>
      <w:rPr>
        <w:rFonts w:hint="default"/>
        <w:lang w:val="uk-UA" w:eastAsia="uk-UA" w:bidi="uk-UA"/>
      </w:rPr>
    </w:lvl>
  </w:abstractNum>
  <w:abstractNum w:abstractNumId="11">
    <w:nsid w:val="33311AA5"/>
    <w:multiLevelType w:val="hybridMultilevel"/>
    <w:tmpl w:val="DE343332"/>
    <w:lvl w:ilvl="0" w:tplc="BE4AA7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11E8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07C0CCE"/>
    <w:multiLevelType w:val="hybridMultilevel"/>
    <w:tmpl w:val="FF4C9E16"/>
    <w:lvl w:ilvl="0" w:tplc="25F48792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94CCC9E">
      <w:start w:val="1"/>
      <w:numFmt w:val="bullet"/>
      <w:lvlText w:val="•"/>
      <w:lvlJc w:val="left"/>
      <w:pPr>
        <w:ind w:left="1849" w:hanging="305"/>
      </w:pPr>
      <w:rPr>
        <w:rFonts w:hint="default"/>
      </w:rPr>
    </w:lvl>
    <w:lvl w:ilvl="2" w:tplc="73D42876">
      <w:start w:val="1"/>
      <w:numFmt w:val="bullet"/>
      <w:lvlText w:val="•"/>
      <w:lvlJc w:val="left"/>
      <w:pPr>
        <w:ind w:left="2824" w:hanging="305"/>
      </w:pPr>
      <w:rPr>
        <w:rFonts w:hint="default"/>
      </w:rPr>
    </w:lvl>
    <w:lvl w:ilvl="3" w:tplc="9294C27E">
      <w:start w:val="1"/>
      <w:numFmt w:val="bullet"/>
      <w:lvlText w:val="•"/>
      <w:lvlJc w:val="left"/>
      <w:pPr>
        <w:ind w:left="3799" w:hanging="305"/>
      </w:pPr>
      <w:rPr>
        <w:rFonts w:hint="default"/>
      </w:rPr>
    </w:lvl>
    <w:lvl w:ilvl="4" w:tplc="CCC4F8C8">
      <w:start w:val="1"/>
      <w:numFmt w:val="bullet"/>
      <w:lvlText w:val="•"/>
      <w:lvlJc w:val="left"/>
      <w:pPr>
        <w:ind w:left="4775" w:hanging="305"/>
      </w:pPr>
      <w:rPr>
        <w:rFonts w:hint="default"/>
      </w:rPr>
    </w:lvl>
    <w:lvl w:ilvl="5" w:tplc="A2FC0FA4">
      <w:start w:val="1"/>
      <w:numFmt w:val="bullet"/>
      <w:lvlText w:val="•"/>
      <w:lvlJc w:val="left"/>
      <w:pPr>
        <w:ind w:left="5750" w:hanging="305"/>
      </w:pPr>
      <w:rPr>
        <w:rFonts w:hint="default"/>
      </w:rPr>
    </w:lvl>
    <w:lvl w:ilvl="6" w:tplc="5A82B1DC">
      <w:start w:val="1"/>
      <w:numFmt w:val="bullet"/>
      <w:lvlText w:val="•"/>
      <w:lvlJc w:val="left"/>
      <w:pPr>
        <w:ind w:left="6725" w:hanging="305"/>
      </w:pPr>
      <w:rPr>
        <w:rFonts w:hint="default"/>
      </w:rPr>
    </w:lvl>
    <w:lvl w:ilvl="7" w:tplc="F760E2B4">
      <w:start w:val="1"/>
      <w:numFmt w:val="bullet"/>
      <w:lvlText w:val="•"/>
      <w:lvlJc w:val="left"/>
      <w:pPr>
        <w:ind w:left="7701" w:hanging="305"/>
      </w:pPr>
      <w:rPr>
        <w:rFonts w:hint="default"/>
      </w:rPr>
    </w:lvl>
    <w:lvl w:ilvl="8" w:tplc="9E9E956C">
      <w:start w:val="1"/>
      <w:numFmt w:val="bullet"/>
      <w:lvlText w:val="•"/>
      <w:lvlJc w:val="left"/>
      <w:pPr>
        <w:ind w:left="8676" w:hanging="305"/>
      </w:pPr>
      <w:rPr>
        <w:rFonts w:hint="default"/>
      </w:rPr>
    </w:lvl>
  </w:abstractNum>
  <w:abstractNum w:abstractNumId="14">
    <w:nsid w:val="491C0B87"/>
    <w:multiLevelType w:val="hybridMultilevel"/>
    <w:tmpl w:val="E9DA12A2"/>
    <w:lvl w:ilvl="0" w:tplc="4F747F46">
      <w:numFmt w:val="bullet"/>
      <w:lvlText w:val="-"/>
      <w:lvlJc w:val="left"/>
      <w:pPr>
        <w:ind w:left="393" w:hanging="284"/>
      </w:pPr>
      <w:rPr>
        <w:rFonts w:ascii="Calibri Light" w:eastAsia="Calibri Light" w:hAnsi="Calibri Light" w:cs="Calibri Light" w:hint="default"/>
        <w:w w:val="100"/>
        <w:sz w:val="28"/>
        <w:szCs w:val="28"/>
        <w:lang w:val="uk-UA" w:eastAsia="uk-UA" w:bidi="uk-UA"/>
      </w:rPr>
    </w:lvl>
    <w:lvl w:ilvl="1" w:tplc="4636FCAC">
      <w:numFmt w:val="bullet"/>
      <w:lvlText w:val="•"/>
      <w:lvlJc w:val="left"/>
      <w:pPr>
        <w:ind w:left="1141" w:hanging="284"/>
      </w:pPr>
      <w:rPr>
        <w:rFonts w:hint="default"/>
        <w:lang w:val="uk-UA" w:eastAsia="uk-UA" w:bidi="uk-UA"/>
      </w:rPr>
    </w:lvl>
    <w:lvl w:ilvl="2" w:tplc="D906649A">
      <w:numFmt w:val="bullet"/>
      <w:lvlText w:val="•"/>
      <w:lvlJc w:val="left"/>
      <w:pPr>
        <w:ind w:left="1883" w:hanging="284"/>
      </w:pPr>
      <w:rPr>
        <w:rFonts w:hint="default"/>
        <w:lang w:val="uk-UA" w:eastAsia="uk-UA" w:bidi="uk-UA"/>
      </w:rPr>
    </w:lvl>
    <w:lvl w:ilvl="3" w:tplc="E4B491EE">
      <w:numFmt w:val="bullet"/>
      <w:lvlText w:val="•"/>
      <w:lvlJc w:val="left"/>
      <w:pPr>
        <w:ind w:left="2625" w:hanging="284"/>
      </w:pPr>
      <w:rPr>
        <w:rFonts w:hint="default"/>
        <w:lang w:val="uk-UA" w:eastAsia="uk-UA" w:bidi="uk-UA"/>
      </w:rPr>
    </w:lvl>
    <w:lvl w:ilvl="4" w:tplc="EDFC8394">
      <w:numFmt w:val="bullet"/>
      <w:lvlText w:val="•"/>
      <w:lvlJc w:val="left"/>
      <w:pPr>
        <w:ind w:left="3367" w:hanging="284"/>
      </w:pPr>
      <w:rPr>
        <w:rFonts w:hint="default"/>
        <w:lang w:val="uk-UA" w:eastAsia="uk-UA" w:bidi="uk-UA"/>
      </w:rPr>
    </w:lvl>
    <w:lvl w:ilvl="5" w:tplc="6186E14A">
      <w:numFmt w:val="bullet"/>
      <w:lvlText w:val="•"/>
      <w:lvlJc w:val="left"/>
      <w:pPr>
        <w:ind w:left="4109" w:hanging="284"/>
      </w:pPr>
      <w:rPr>
        <w:rFonts w:hint="default"/>
        <w:lang w:val="uk-UA" w:eastAsia="uk-UA" w:bidi="uk-UA"/>
      </w:rPr>
    </w:lvl>
    <w:lvl w:ilvl="6" w:tplc="584CCB12">
      <w:numFmt w:val="bullet"/>
      <w:lvlText w:val="•"/>
      <w:lvlJc w:val="left"/>
      <w:pPr>
        <w:ind w:left="4851" w:hanging="284"/>
      </w:pPr>
      <w:rPr>
        <w:rFonts w:hint="default"/>
        <w:lang w:val="uk-UA" w:eastAsia="uk-UA" w:bidi="uk-UA"/>
      </w:rPr>
    </w:lvl>
    <w:lvl w:ilvl="7" w:tplc="29BA2EC0">
      <w:numFmt w:val="bullet"/>
      <w:lvlText w:val="•"/>
      <w:lvlJc w:val="left"/>
      <w:pPr>
        <w:ind w:left="5593" w:hanging="284"/>
      </w:pPr>
      <w:rPr>
        <w:rFonts w:hint="default"/>
        <w:lang w:val="uk-UA" w:eastAsia="uk-UA" w:bidi="uk-UA"/>
      </w:rPr>
    </w:lvl>
    <w:lvl w:ilvl="8" w:tplc="ECC87506">
      <w:numFmt w:val="bullet"/>
      <w:lvlText w:val="•"/>
      <w:lvlJc w:val="left"/>
      <w:pPr>
        <w:ind w:left="6335" w:hanging="284"/>
      </w:pPr>
      <w:rPr>
        <w:rFonts w:hint="default"/>
        <w:lang w:val="uk-UA" w:eastAsia="uk-UA" w:bidi="uk-UA"/>
      </w:rPr>
    </w:lvl>
  </w:abstractNum>
  <w:abstractNum w:abstractNumId="15">
    <w:nsid w:val="4BFE21AF"/>
    <w:multiLevelType w:val="hybridMultilevel"/>
    <w:tmpl w:val="D04C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86E16"/>
    <w:multiLevelType w:val="hybridMultilevel"/>
    <w:tmpl w:val="38080DA4"/>
    <w:lvl w:ilvl="0" w:tplc="BE4AA714">
      <w:start w:val="2"/>
      <w:numFmt w:val="bullet"/>
      <w:lvlText w:val="-"/>
      <w:lvlJc w:val="left"/>
      <w:pPr>
        <w:ind w:left="859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52293EA5"/>
    <w:multiLevelType w:val="hybridMultilevel"/>
    <w:tmpl w:val="F858DB72"/>
    <w:lvl w:ilvl="0" w:tplc="BE4AA714">
      <w:start w:val="2"/>
      <w:numFmt w:val="bullet"/>
      <w:lvlText w:val="-"/>
      <w:lvlJc w:val="left"/>
      <w:pPr>
        <w:ind w:left="622" w:hanging="305"/>
      </w:pPr>
      <w:rPr>
        <w:rFonts w:ascii="Times New Roman" w:hAnsi="Times New Roman" w:cs="Times New Roman" w:hint="default"/>
        <w:b w:val="0"/>
        <w:i w:val="0"/>
        <w:w w:val="100"/>
        <w:sz w:val="22"/>
        <w:szCs w:val="28"/>
        <w:lang w:val="uk-UA" w:eastAsia="uk-UA" w:bidi="uk-UA"/>
      </w:rPr>
    </w:lvl>
    <w:lvl w:ilvl="1" w:tplc="F0C20BF4">
      <w:numFmt w:val="bullet"/>
      <w:lvlText w:val="•"/>
      <w:lvlJc w:val="left"/>
      <w:pPr>
        <w:ind w:left="1600" w:hanging="305"/>
      </w:pPr>
      <w:rPr>
        <w:rFonts w:hint="default"/>
        <w:lang w:val="uk-UA" w:eastAsia="uk-UA" w:bidi="uk-UA"/>
      </w:rPr>
    </w:lvl>
    <w:lvl w:ilvl="2" w:tplc="0132527A">
      <w:numFmt w:val="bullet"/>
      <w:lvlText w:val="•"/>
      <w:lvlJc w:val="left"/>
      <w:pPr>
        <w:ind w:left="2581" w:hanging="305"/>
      </w:pPr>
      <w:rPr>
        <w:rFonts w:hint="default"/>
        <w:lang w:val="uk-UA" w:eastAsia="uk-UA" w:bidi="uk-UA"/>
      </w:rPr>
    </w:lvl>
    <w:lvl w:ilvl="3" w:tplc="7444BA42">
      <w:numFmt w:val="bullet"/>
      <w:lvlText w:val="•"/>
      <w:lvlJc w:val="left"/>
      <w:pPr>
        <w:ind w:left="3561" w:hanging="305"/>
      </w:pPr>
      <w:rPr>
        <w:rFonts w:hint="default"/>
        <w:lang w:val="uk-UA" w:eastAsia="uk-UA" w:bidi="uk-UA"/>
      </w:rPr>
    </w:lvl>
    <w:lvl w:ilvl="4" w:tplc="102832EA">
      <w:numFmt w:val="bullet"/>
      <w:lvlText w:val="•"/>
      <w:lvlJc w:val="left"/>
      <w:pPr>
        <w:ind w:left="4542" w:hanging="305"/>
      </w:pPr>
      <w:rPr>
        <w:rFonts w:hint="default"/>
        <w:lang w:val="uk-UA" w:eastAsia="uk-UA" w:bidi="uk-UA"/>
      </w:rPr>
    </w:lvl>
    <w:lvl w:ilvl="5" w:tplc="B9BACBC6">
      <w:numFmt w:val="bullet"/>
      <w:lvlText w:val="•"/>
      <w:lvlJc w:val="left"/>
      <w:pPr>
        <w:ind w:left="5523" w:hanging="305"/>
      </w:pPr>
      <w:rPr>
        <w:rFonts w:hint="default"/>
        <w:lang w:val="uk-UA" w:eastAsia="uk-UA" w:bidi="uk-UA"/>
      </w:rPr>
    </w:lvl>
    <w:lvl w:ilvl="6" w:tplc="23FE3E22">
      <w:numFmt w:val="bullet"/>
      <w:lvlText w:val="•"/>
      <w:lvlJc w:val="left"/>
      <w:pPr>
        <w:ind w:left="6503" w:hanging="305"/>
      </w:pPr>
      <w:rPr>
        <w:rFonts w:hint="default"/>
        <w:lang w:val="uk-UA" w:eastAsia="uk-UA" w:bidi="uk-UA"/>
      </w:rPr>
    </w:lvl>
    <w:lvl w:ilvl="7" w:tplc="2E54C134">
      <w:numFmt w:val="bullet"/>
      <w:lvlText w:val="•"/>
      <w:lvlJc w:val="left"/>
      <w:pPr>
        <w:ind w:left="7484" w:hanging="305"/>
      </w:pPr>
      <w:rPr>
        <w:rFonts w:hint="default"/>
        <w:lang w:val="uk-UA" w:eastAsia="uk-UA" w:bidi="uk-UA"/>
      </w:rPr>
    </w:lvl>
    <w:lvl w:ilvl="8" w:tplc="69289122">
      <w:numFmt w:val="bullet"/>
      <w:lvlText w:val="•"/>
      <w:lvlJc w:val="left"/>
      <w:pPr>
        <w:ind w:left="8465" w:hanging="305"/>
      </w:pPr>
      <w:rPr>
        <w:rFonts w:hint="default"/>
        <w:lang w:val="uk-UA" w:eastAsia="uk-UA" w:bidi="uk-UA"/>
      </w:rPr>
    </w:lvl>
  </w:abstractNum>
  <w:abstractNum w:abstractNumId="18">
    <w:nsid w:val="56664C08"/>
    <w:multiLevelType w:val="hybridMultilevel"/>
    <w:tmpl w:val="1E22615E"/>
    <w:lvl w:ilvl="0" w:tplc="D7A45F98">
      <w:numFmt w:val="bullet"/>
      <w:lvlText w:val="•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6CA7A8A">
      <w:numFmt w:val="bullet"/>
      <w:lvlText w:val="•"/>
      <w:lvlJc w:val="left"/>
      <w:pPr>
        <w:ind w:left="916" w:hanging="284"/>
      </w:pPr>
      <w:rPr>
        <w:rFonts w:hint="default"/>
        <w:lang w:val="uk-UA" w:eastAsia="uk-UA" w:bidi="uk-UA"/>
      </w:rPr>
    </w:lvl>
    <w:lvl w:ilvl="2" w:tplc="69403C26">
      <w:numFmt w:val="bullet"/>
      <w:lvlText w:val="•"/>
      <w:lvlJc w:val="left"/>
      <w:pPr>
        <w:ind w:left="1692" w:hanging="284"/>
      </w:pPr>
      <w:rPr>
        <w:rFonts w:hint="default"/>
        <w:lang w:val="uk-UA" w:eastAsia="uk-UA" w:bidi="uk-UA"/>
      </w:rPr>
    </w:lvl>
    <w:lvl w:ilvl="3" w:tplc="E9DA0E46">
      <w:numFmt w:val="bullet"/>
      <w:lvlText w:val="•"/>
      <w:lvlJc w:val="left"/>
      <w:pPr>
        <w:ind w:left="2468" w:hanging="284"/>
      </w:pPr>
      <w:rPr>
        <w:rFonts w:hint="default"/>
        <w:lang w:val="uk-UA" w:eastAsia="uk-UA" w:bidi="uk-UA"/>
      </w:rPr>
    </w:lvl>
    <w:lvl w:ilvl="4" w:tplc="0764C8C4">
      <w:numFmt w:val="bullet"/>
      <w:lvlText w:val="•"/>
      <w:lvlJc w:val="left"/>
      <w:pPr>
        <w:ind w:left="3244" w:hanging="284"/>
      </w:pPr>
      <w:rPr>
        <w:rFonts w:hint="default"/>
        <w:lang w:val="uk-UA" w:eastAsia="uk-UA" w:bidi="uk-UA"/>
      </w:rPr>
    </w:lvl>
    <w:lvl w:ilvl="5" w:tplc="84681D68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6" w:tplc="9FB8F872">
      <w:numFmt w:val="bullet"/>
      <w:lvlText w:val="•"/>
      <w:lvlJc w:val="left"/>
      <w:pPr>
        <w:ind w:left="4796" w:hanging="284"/>
      </w:pPr>
      <w:rPr>
        <w:rFonts w:hint="default"/>
        <w:lang w:val="uk-UA" w:eastAsia="uk-UA" w:bidi="uk-UA"/>
      </w:rPr>
    </w:lvl>
    <w:lvl w:ilvl="7" w:tplc="CC103F2A">
      <w:numFmt w:val="bullet"/>
      <w:lvlText w:val="•"/>
      <w:lvlJc w:val="left"/>
      <w:pPr>
        <w:ind w:left="5572" w:hanging="284"/>
      </w:pPr>
      <w:rPr>
        <w:rFonts w:hint="default"/>
        <w:lang w:val="uk-UA" w:eastAsia="uk-UA" w:bidi="uk-UA"/>
      </w:rPr>
    </w:lvl>
    <w:lvl w:ilvl="8" w:tplc="8EA6F7A0">
      <w:numFmt w:val="bullet"/>
      <w:lvlText w:val="•"/>
      <w:lvlJc w:val="left"/>
      <w:pPr>
        <w:ind w:left="6348" w:hanging="284"/>
      </w:pPr>
      <w:rPr>
        <w:rFonts w:hint="default"/>
        <w:lang w:val="uk-UA" w:eastAsia="uk-UA" w:bidi="uk-UA"/>
      </w:rPr>
    </w:lvl>
  </w:abstractNum>
  <w:abstractNum w:abstractNumId="19">
    <w:nsid w:val="5B1C119F"/>
    <w:multiLevelType w:val="hybridMultilevel"/>
    <w:tmpl w:val="5FC4802A"/>
    <w:lvl w:ilvl="0" w:tplc="BE4AA7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5EE71FA6"/>
    <w:multiLevelType w:val="hybridMultilevel"/>
    <w:tmpl w:val="C82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E3234"/>
    <w:multiLevelType w:val="hybridMultilevel"/>
    <w:tmpl w:val="5F70BB38"/>
    <w:lvl w:ilvl="0" w:tplc="BE4AA7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15049"/>
    <w:multiLevelType w:val="hybridMultilevel"/>
    <w:tmpl w:val="AB846BBC"/>
    <w:lvl w:ilvl="0" w:tplc="BE4AA7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165BD"/>
    <w:multiLevelType w:val="hybridMultilevel"/>
    <w:tmpl w:val="8736B63A"/>
    <w:lvl w:ilvl="0" w:tplc="76FAEA06">
      <w:numFmt w:val="bullet"/>
      <w:lvlText w:val="•"/>
      <w:lvlJc w:val="left"/>
      <w:pPr>
        <w:ind w:left="216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9CD421DE">
      <w:numFmt w:val="bullet"/>
      <w:lvlText w:val="•"/>
      <w:lvlJc w:val="left"/>
      <w:pPr>
        <w:ind w:left="971" w:hanging="459"/>
      </w:pPr>
      <w:rPr>
        <w:rFonts w:hint="default"/>
        <w:lang w:val="uk-UA" w:eastAsia="uk-UA" w:bidi="uk-UA"/>
      </w:rPr>
    </w:lvl>
    <w:lvl w:ilvl="2" w:tplc="ABE2AE12">
      <w:numFmt w:val="bullet"/>
      <w:lvlText w:val="•"/>
      <w:lvlJc w:val="left"/>
      <w:pPr>
        <w:ind w:left="1722" w:hanging="459"/>
      </w:pPr>
      <w:rPr>
        <w:rFonts w:hint="default"/>
        <w:lang w:val="uk-UA" w:eastAsia="uk-UA" w:bidi="uk-UA"/>
      </w:rPr>
    </w:lvl>
    <w:lvl w:ilvl="3" w:tplc="643A8D30">
      <w:numFmt w:val="bullet"/>
      <w:lvlText w:val="•"/>
      <w:lvlJc w:val="left"/>
      <w:pPr>
        <w:ind w:left="2473" w:hanging="459"/>
      </w:pPr>
      <w:rPr>
        <w:rFonts w:hint="default"/>
        <w:lang w:val="uk-UA" w:eastAsia="uk-UA" w:bidi="uk-UA"/>
      </w:rPr>
    </w:lvl>
    <w:lvl w:ilvl="4" w:tplc="D66EDB96">
      <w:numFmt w:val="bullet"/>
      <w:lvlText w:val="•"/>
      <w:lvlJc w:val="left"/>
      <w:pPr>
        <w:ind w:left="3224" w:hanging="459"/>
      </w:pPr>
      <w:rPr>
        <w:rFonts w:hint="default"/>
        <w:lang w:val="uk-UA" w:eastAsia="uk-UA" w:bidi="uk-UA"/>
      </w:rPr>
    </w:lvl>
    <w:lvl w:ilvl="5" w:tplc="AB3E17EA">
      <w:numFmt w:val="bullet"/>
      <w:lvlText w:val="•"/>
      <w:lvlJc w:val="left"/>
      <w:pPr>
        <w:ind w:left="3976" w:hanging="459"/>
      </w:pPr>
      <w:rPr>
        <w:rFonts w:hint="default"/>
        <w:lang w:val="uk-UA" w:eastAsia="uk-UA" w:bidi="uk-UA"/>
      </w:rPr>
    </w:lvl>
    <w:lvl w:ilvl="6" w:tplc="AEF8036A">
      <w:numFmt w:val="bullet"/>
      <w:lvlText w:val="•"/>
      <w:lvlJc w:val="left"/>
      <w:pPr>
        <w:ind w:left="4727" w:hanging="459"/>
      </w:pPr>
      <w:rPr>
        <w:rFonts w:hint="default"/>
        <w:lang w:val="uk-UA" w:eastAsia="uk-UA" w:bidi="uk-UA"/>
      </w:rPr>
    </w:lvl>
    <w:lvl w:ilvl="7" w:tplc="32E047C4">
      <w:numFmt w:val="bullet"/>
      <w:lvlText w:val="•"/>
      <w:lvlJc w:val="left"/>
      <w:pPr>
        <w:ind w:left="5478" w:hanging="459"/>
      </w:pPr>
      <w:rPr>
        <w:rFonts w:hint="default"/>
        <w:lang w:val="uk-UA" w:eastAsia="uk-UA" w:bidi="uk-UA"/>
      </w:rPr>
    </w:lvl>
    <w:lvl w:ilvl="8" w:tplc="A006A7C2">
      <w:numFmt w:val="bullet"/>
      <w:lvlText w:val="•"/>
      <w:lvlJc w:val="left"/>
      <w:pPr>
        <w:ind w:left="6229" w:hanging="459"/>
      </w:pPr>
      <w:rPr>
        <w:rFonts w:hint="default"/>
        <w:lang w:val="uk-UA" w:eastAsia="uk-UA" w:bidi="uk-UA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0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21"/>
  </w:num>
  <w:num w:numId="16">
    <w:abstractNumId w:val="11"/>
  </w:num>
  <w:num w:numId="17">
    <w:abstractNumId w:val="23"/>
  </w:num>
  <w:num w:numId="18">
    <w:abstractNumId w:val="16"/>
  </w:num>
  <w:num w:numId="19">
    <w:abstractNumId w:val="8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CF"/>
    <w:rsid w:val="00066533"/>
    <w:rsid w:val="00070873"/>
    <w:rsid w:val="000829B0"/>
    <w:rsid w:val="000E4E13"/>
    <w:rsid w:val="000F7AD6"/>
    <w:rsid w:val="00175F0B"/>
    <w:rsid w:val="001918B4"/>
    <w:rsid w:val="001D1764"/>
    <w:rsid w:val="002F2669"/>
    <w:rsid w:val="00307C93"/>
    <w:rsid w:val="0032184D"/>
    <w:rsid w:val="00333B96"/>
    <w:rsid w:val="003421A1"/>
    <w:rsid w:val="003B5E3F"/>
    <w:rsid w:val="00450CEB"/>
    <w:rsid w:val="00514AAD"/>
    <w:rsid w:val="00540AD2"/>
    <w:rsid w:val="005C2CCA"/>
    <w:rsid w:val="00606242"/>
    <w:rsid w:val="00636AE5"/>
    <w:rsid w:val="00641C4E"/>
    <w:rsid w:val="006B6C9A"/>
    <w:rsid w:val="00793E55"/>
    <w:rsid w:val="00801730"/>
    <w:rsid w:val="00876918"/>
    <w:rsid w:val="00917B10"/>
    <w:rsid w:val="009220A4"/>
    <w:rsid w:val="009864E7"/>
    <w:rsid w:val="00A124B1"/>
    <w:rsid w:val="00A54552"/>
    <w:rsid w:val="00B00377"/>
    <w:rsid w:val="00B744D8"/>
    <w:rsid w:val="00BE4792"/>
    <w:rsid w:val="00CD59CF"/>
    <w:rsid w:val="00D233F3"/>
    <w:rsid w:val="00D759AC"/>
    <w:rsid w:val="00DB39BE"/>
    <w:rsid w:val="00DD6E67"/>
    <w:rsid w:val="00DF6665"/>
    <w:rsid w:val="00E2722D"/>
    <w:rsid w:val="00E349A9"/>
    <w:rsid w:val="00EE0536"/>
    <w:rsid w:val="00EE1230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793E55"/>
    <w:pPr>
      <w:widowControl w:val="0"/>
      <w:autoSpaceDE w:val="0"/>
      <w:autoSpaceDN w:val="0"/>
      <w:spacing w:before="89" w:after="0" w:line="240" w:lineRule="auto"/>
      <w:ind w:left="1421" w:right="14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3">
    <w:name w:val="heading 3"/>
    <w:basedOn w:val="a"/>
    <w:next w:val="a"/>
    <w:link w:val="30"/>
    <w:unhideWhenUsed/>
    <w:qFormat/>
    <w:rsid w:val="00793E5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3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B3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DB39BE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table" w:customStyle="1" w:styleId="TableNormal1">
    <w:name w:val="Table Normal1"/>
    <w:uiPriority w:val="2"/>
    <w:semiHidden/>
    <w:unhideWhenUsed/>
    <w:qFormat/>
    <w:rsid w:val="001D17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793E55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customStyle="1" w:styleId="31">
    <w:name w:val="Заголовок 31"/>
    <w:basedOn w:val="a"/>
    <w:next w:val="a"/>
    <w:unhideWhenUsed/>
    <w:qFormat/>
    <w:rsid w:val="00793E5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793E55"/>
  </w:style>
  <w:style w:type="table" w:customStyle="1" w:styleId="TableNormal2">
    <w:name w:val="Table Normal2"/>
    <w:uiPriority w:val="2"/>
    <w:semiHidden/>
    <w:unhideWhenUsed/>
    <w:qFormat/>
    <w:rsid w:val="00793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793E55"/>
    <w:pPr>
      <w:widowControl w:val="0"/>
      <w:autoSpaceDE w:val="0"/>
      <w:autoSpaceDN w:val="0"/>
      <w:spacing w:after="0" w:line="240" w:lineRule="auto"/>
      <w:ind w:left="317"/>
      <w:jc w:val="both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TableParagraph">
    <w:name w:val="Table Paragraph"/>
    <w:basedOn w:val="a"/>
    <w:qFormat/>
    <w:rsid w:val="0079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793E5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uk-UA" w:bidi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55"/>
    <w:rPr>
      <w:rFonts w:ascii="Segoe UI" w:eastAsia="Times New Roman" w:hAnsi="Segoe UI" w:cs="Segoe UI"/>
      <w:sz w:val="18"/>
      <w:szCs w:val="18"/>
      <w:lang w:eastAsia="uk-UA" w:bidi="uk-UA"/>
    </w:rPr>
  </w:style>
  <w:style w:type="table" w:customStyle="1" w:styleId="13">
    <w:name w:val="Сетка таблицы1"/>
    <w:basedOn w:val="a1"/>
    <w:next w:val="a3"/>
    <w:uiPriority w:val="59"/>
    <w:rsid w:val="00793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93E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793E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93E55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1">
    <w:name w:val="Маркер 1"/>
    <w:basedOn w:val="a"/>
    <w:qFormat/>
    <w:rsid w:val="00793E55"/>
    <w:pPr>
      <w:numPr>
        <w:numId w:val="14"/>
      </w:numPr>
      <w:tabs>
        <w:tab w:val="left" w:pos="851"/>
      </w:tabs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BodyTextChar">
    <w:name w:val="Body Text Char"/>
    <w:uiPriority w:val="99"/>
    <w:locked/>
    <w:rsid w:val="00793E5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79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93E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c">
    <w:name w:val="Верхний колонтитул Знак"/>
    <w:basedOn w:val="a0"/>
    <w:link w:val="ab"/>
    <w:uiPriority w:val="99"/>
    <w:rsid w:val="00793E55"/>
    <w:rPr>
      <w:rFonts w:ascii="Times New Roman" w:eastAsia="Times New Roman" w:hAnsi="Times New Roman" w:cs="Times New Roman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793E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e">
    <w:name w:val="Нижний колонтитул Знак"/>
    <w:basedOn w:val="a0"/>
    <w:link w:val="ad"/>
    <w:uiPriority w:val="99"/>
    <w:rsid w:val="00793E55"/>
    <w:rPr>
      <w:rFonts w:ascii="Times New Roman" w:eastAsia="Times New Roman" w:hAnsi="Times New Roman" w:cs="Times New Roman"/>
      <w:lang w:eastAsia="uk-UA" w:bidi="uk-UA"/>
    </w:rPr>
  </w:style>
  <w:style w:type="character" w:customStyle="1" w:styleId="310">
    <w:name w:val="Заголовок 3 Знак1"/>
    <w:basedOn w:val="a0"/>
    <w:uiPriority w:val="9"/>
    <w:semiHidden/>
    <w:rsid w:val="00793E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17B10"/>
  </w:style>
  <w:style w:type="table" w:customStyle="1" w:styleId="TableNormal3">
    <w:name w:val="Table Normal3"/>
    <w:uiPriority w:val="2"/>
    <w:semiHidden/>
    <w:unhideWhenUsed/>
    <w:qFormat/>
    <w:rsid w:val="00917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917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793E55"/>
    <w:pPr>
      <w:widowControl w:val="0"/>
      <w:autoSpaceDE w:val="0"/>
      <w:autoSpaceDN w:val="0"/>
      <w:spacing w:before="89" w:after="0" w:line="240" w:lineRule="auto"/>
      <w:ind w:left="1421" w:right="14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3">
    <w:name w:val="heading 3"/>
    <w:basedOn w:val="a"/>
    <w:next w:val="a"/>
    <w:link w:val="30"/>
    <w:unhideWhenUsed/>
    <w:qFormat/>
    <w:rsid w:val="00793E5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3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B3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DB39BE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table" w:customStyle="1" w:styleId="TableNormal1">
    <w:name w:val="Table Normal1"/>
    <w:uiPriority w:val="2"/>
    <w:semiHidden/>
    <w:unhideWhenUsed/>
    <w:qFormat/>
    <w:rsid w:val="001D17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793E55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customStyle="1" w:styleId="31">
    <w:name w:val="Заголовок 31"/>
    <w:basedOn w:val="a"/>
    <w:next w:val="a"/>
    <w:unhideWhenUsed/>
    <w:qFormat/>
    <w:rsid w:val="00793E5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793E55"/>
  </w:style>
  <w:style w:type="table" w:customStyle="1" w:styleId="TableNormal2">
    <w:name w:val="Table Normal2"/>
    <w:uiPriority w:val="2"/>
    <w:semiHidden/>
    <w:unhideWhenUsed/>
    <w:qFormat/>
    <w:rsid w:val="00793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793E55"/>
    <w:pPr>
      <w:widowControl w:val="0"/>
      <w:autoSpaceDE w:val="0"/>
      <w:autoSpaceDN w:val="0"/>
      <w:spacing w:after="0" w:line="240" w:lineRule="auto"/>
      <w:ind w:left="317"/>
      <w:jc w:val="both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TableParagraph">
    <w:name w:val="Table Paragraph"/>
    <w:basedOn w:val="a"/>
    <w:qFormat/>
    <w:rsid w:val="0079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793E5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uk-UA" w:bidi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55"/>
    <w:rPr>
      <w:rFonts w:ascii="Segoe UI" w:eastAsia="Times New Roman" w:hAnsi="Segoe UI" w:cs="Segoe UI"/>
      <w:sz w:val="18"/>
      <w:szCs w:val="18"/>
      <w:lang w:eastAsia="uk-UA" w:bidi="uk-UA"/>
    </w:rPr>
  </w:style>
  <w:style w:type="table" w:customStyle="1" w:styleId="13">
    <w:name w:val="Сетка таблицы1"/>
    <w:basedOn w:val="a1"/>
    <w:next w:val="a3"/>
    <w:uiPriority w:val="59"/>
    <w:rsid w:val="00793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93E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793E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93E55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1">
    <w:name w:val="Маркер 1"/>
    <w:basedOn w:val="a"/>
    <w:qFormat/>
    <w:rsid w:val="00793E55"/>
    <w:pPr>
      <w:numPr>
        <w:numId w:val="14"/>
      </w:numPr>
      <w:tabs>
        <w:tab w:val="left" w:pos="851"/>
      </w:tabs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BodyTextChar">
    <w:name w:val="Body Text Char"/>
    <w:uiPriority w:val="99"/>
    <w:locked/>
    <w:rsid w:val="00793E5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79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93E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c">
    <w:name w:val="Верхний колонтитул Знак"/>
    <w:basedOn w:val="a0"/>
    <w:link w:val="ab"/>
    <w:uiPriority w:val="99"/>
    <w:rsid w:val="00793E55"/>
    <w:rPr>
      <w:rFonts w:ascii="Times New Roman" w:eastAsia="Times New Roman" w:hAnsi="Times New Roman" w:cs="Times New Roman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793E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e">
    <w:name w:val="Нижний колонтитул Знак"/>
    <w:basedOn w:val="a0"/>
    <w:link w:val="ad"/>
    <w:uiPriority w:val="99"/>
    <w:rsid w:val="00793E55"/>
    <w:rPr>
      <w:rFonts w:ascii="Times New Roman" w:eastAsia="Times New Roman" w:hAnsi="Times New Roman" w:cs="Times New Roman"/>
      <w:lang w:eastAsia="uk-UA" w:bidi="uk-UA"/>
    </w:rPr>
  </w:style>
  <w:style w:type="character" w:customStyle="1" w:styleId="310">
    <w:name w:val="Заголовок 3 Знак1"/>
    <w:basedOn w:val="a0"/>
    <w:uiPriority w:val="9"/>
    <w:semiHidden/>
    <w:rsid w:val="00793E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17B10"/>
  </w:style>
  <w:style w:type="table" w:customStyle="1" w:styleId="TableNormal3">
    <w:name w:val="Table Normal3"/>
    <w:uiPriority w:val="2"/>
    <w:semiHidden/>
    <w:unhideWhenUsed/>
    <w:qFormat/>
    <w:rsid w:val="00917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917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</dc:creator>
  <cp:lastModifiedBy>uzver</cp:lastModifiedBy>
  <cp:revision>4</cp:revision>
  <cp:lastPrinted>2019-10-29T08:23:00Z</cp:lastPrinted>
  <dcterms:created xsi:type="dcterms:W3CDTF">2019-11-01T13:56:00Z</dcterms:created>
  <dcterms:modified xsi:type="dcterms:W3CDTF">2020-09-29T10:32:00Z</dcterms:modified>
</cp:coreProperties>
</file>